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1BBC" w14:textId="1FB0B964" w:rsidR="00F341E8" w:rsidRPr="00F341E8" w:rsidRDefault="00F341E8" w:rsidP="00F341E8">
      <w:pPr>
        <w:jc w:val="center"/>
        <w:rPr>
          <w:rFonts w:ascii="Century Schoolbook" w:hAnsi="Century Schoolbook"/>
          <w:b/>
          <w:bCs/>
          <w:lang w:val="fr-FR"/>
        </w:rPr>
      </w:pPr>
      <w:proofErr w:type="spellStart"/>
      <w:proofErr w:type="gramStart"/>
      <w:r w:rsidRPr="00F341E8">
        <w:rPr>
          <w:rFonts w:ascii="Century Schoolbook" w:hAnsi="Century Schoolbook"/>
          <w:b/>
          <w:bCs/>
          <w:lang w:val="fr-FR"/>
        </w:rPr>
        <w:t>edTPA</w:t>
      </w:r>
      <w:proofErr w:type="spellEnd"/>
      <w:proofErr w:type="gramEnd"/>
      <w:r w:rsidRPr="00F341E8">
        <w:rPr>
          <w:rFonts w:ascii="Century Schoolbook" w:hAnsi="Century Schoolbook"/>
          <w:b/>
          <w:bCs/>
          <w:lang w:val="fr-FR"/>
        </w:rPr>
        <w:t xml:space="preserve"> </w:t>
      </w:r>
      <w:proofErr w:type="spellStart"/>
      <w:r w:rsidRPr="00F341E8">
        <w:rPr>
          <w:rFonts w:ascii="Century Schoolbook" w:hAnsi="Century Schoolbook"/>
          <w:b/>
          <w:bCs/>
          <w:lang w:val="fr-FR"/>
        </w:rPr>
        <w:t>Lesson</w:t>
      </w:r>
      <w:proofErr w:type="spellEnd"/>
      <w:r w:rsidRPr="00F341E8">
        <w:rPr>
          <w:rFonts w:ascii="Century Schoolbook" w:hAnsi="Century Schoolbook"/>
          <w:b/>
          <w:bCs/>
          <w:lang w:val="fr-FR"/>
        </w:rPr>
        <w:t xml:space="preserve"> Plan Template (VLE)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5"/>
        <w:gridCol w:w="4762"/>
      </w:tblGrid>
      <w:tr w:rsidR="00F341E8" w:rsidRPr="00B86132" w14:paraId="2E3DFDE3" w14:textId="77777777" w:rsidTr="00F341E8">
        <w:trPr>
          <w:trHeight w:val="469"/>
        </w:trPr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3B749" w14:textId="77777777" w:rsidR="00F341E8" w:rsidRPr="00B86132" w:rsidRDefault="00F341E8" w:rsidP="00F341E8">
            <w:pPr>
              <w:widowControl w:val="0"/>
              <w:snapToGrid w:val="0"/>
              <w:spacing w:after="0" w:line="240" w:lineRule="auto"/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Lesson Title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B2883" w14:textId="77777777" w:rsidR="00F341E8" w:rsidRPr="00B86132" w:rsidRDefault="00F341E8" w:rsidP="00F341E8">
            <w:pPr>
              <w:widowControl w:val="0"/>
              <w:snapToGrid w:val="0"/>
              <w:spacing w:after="0" w:line="240" w:lineRule="auto"/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Grade/Level:</w:t>
            </w:r>
          </w:p>
        </w:tc>
      </w:tr>
      <w:tr w:rsidR="00F341E8" w:rsidRPr="00B86132" w14:paraId="37AC0DBF" w14:textId="77777777" w:rsidTr="00F341E8">
        <w:trPr>
          <w:trHeight w:val="234"/>
        </w:trPr>
        <w:tc>
          <w:tcPr>
            <w:tcW w:w="4885" w:type="dxa"/>
            <w:shd w:val="clear" w:color="auto" w:fill="B4C6E7" w:themeFill="accent1" w:themeFillTint="66"/>
          </w:tcPr>
          <w:p w14:paraId="1B41AE35" w14:textId="77777777" w:rsidR="00F341E8" w:rsidRPr="00B86132" w:rsidRDefault="00F341E8" w:rsidP="00F341E8">
            <w:pPr>
              <w:snapToGrid w:val="0"/>
              <w:spacing w:after="0" w:line="240" w:lineRule="auto"/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Curriculum Standards</w:t>
            </w:r>
            <w:r w:rsidRPr="00B86132">
              <w:rPr>
                <w:rFonts w:ascii="Century Schoolbook" w:hAnsi="Century Schoolbook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shd w:val="clear" w:color="auto" w:fill="B4C6E7" w:themeFill="accent1" w:themeFillTint="66"/>
          </w:tcPr>
          <w:p w14:paraId="41C4D855" w14:textId="77777777" w:rsidR="00F341E8" w:rsidRPr="00B86132" w:rsidRDefault="00F341E8" w:rsidP="00F341E8">
            <w:pPr>
              <w:snapToGrid w:val="0"/>
              <w:spacing w:after="0" w:line="240" w:lineRule="auto"/>
              <w:contextualSpacing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Central 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>Focus Question/Big Idea/Goal</w:t>
            </w:r>
          </w:p>
        </w:tc>
      </w:tr>
      <w:tr w:rsidR="00F341E8" w:rsidRPr="00B86132" w14:paraId="6D25F5F2" w14:textId="77777777" w:rsidTr="00F341E8">
        <w:trPr>
          <w:trHeight w:val="106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5E981C32" w14:textId="77777777" w:rsidR="00F341E8" w:rsidRPr="003C240D" w:rsidRDefault="00F341E8" w:rsidP="002E6DFB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State Curriculum Standards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6"/>
              </w:rPr>
              <w:t>(Include the number and text of the standard.  If only a portion is being addressed, then only list the relevant parts).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6A8D6B1E" w14:textId="37406FFD" w:rsidR="00F341E8" w:rsidRPr="00772E98" w:rsidRDefault="00F341E8" w:rsidP="00772E98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question(s), big idea(s), and/or goals drive your instruction?</w:t>
            </w:r>
          </w:p>
          <w:p w14:paraId="4E534FB7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341E8" w:rsidRPr="00B86132" w14:paraId="4D843B40" w14:textId="77777777" w:rsidTr="00F341E8">
        <w:trPr>
          <w:trHeight w:val="234"/>
        </w:trPr>
        <w:tc>
          <w:tcPr>
            <w:tcW w:w="9647" w:type="dxa"/>
            <w:gridSpan w:val="2"/>
            <w:shd w:val="clear" w:color="auto" w:fill="B4C6E7" w:themeFill="accent1" w:themeFillTint="66"/>
          </w:tcPr>
          <w:p w14:paraId="64593647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Lesson Objective(s)</w:t>
            </w:r>
          </w:p>
        </w:tc>
      </w:tr>
      <w:tr w:rsidR="00F341E8" w:rsidRPr="00B86132" w14:paraId="67A2CC7F" w14:textId="77777777" w:rsidTr="00F341E8">
        <w:trPr>
          <w:trHeight w:val="886"/>
        </w:trPr>
        <w:tc>
          <w:tcPr>
            <w:tcW w:w="9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E1F0F2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 xml:space="preserve">Objectives are </w:t>
            </w:r>
            <w:proofErr w:type="spellStart"/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measureable</w:t>
            </w:r>
            <w:proofErr w:type="spellEnd"/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.</w:t>
            </w:r>
          </w:p>
          <w:p w14:paraId="4AE566EE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72B011AB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341E8" w:rsidRPr="00B86132" w14:paraId="79247D3E" w14:textId="77777777" w:rsidTr="00F341E8">
        <w:trPr>
          <w:trHeight w:val="234"/>
        </w:trPr>
        <w:tc>
          <w:tcPr>
            <w:tcW w:w="9647" w:type="dxa"/>
            <w:gridSpan w:val="2"/>
            <w:shd w:val="clear" w:color="auto" w:fill="B4C6E7" w:themeFill="accent1" w:themeFillTint="66"/>
          </w:tcPr>
          <w:p w14:paraId="6B8C1C3F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Vocabulary/ Academic Language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(Language Function)</w:t>
            </w:r>
          </w:p>
        </w:tc>
      </w:tr>
      <w:tr w:rsidR="00F341E8" w:rsidRPr="00B86132" w14:paraId="0CA64DF4" w14:textId="77777777" w:rsidTr="00D82DDA">
        <w:trPr>
          <w:trHeight w:val="703"/>
        </w:trPr>
        <w:tc>
          <w:tcPr>
            <w:tcW w:w="9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5A425" w14:textId="0E1608AC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opportunities will you provide for students to practice content language/vocabulary and develop fluency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>?</w:t>
            </w:r>
          </w:p>
          <w:p w14:paraId="3F71D287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341E8" w:rsidRPr="00B86132" w14:paraId="72F66B07" w14:textId="77777777" w:rsidTr="00D82DDA">
        <w:trPr>
          <w:trHeight w:val="234"/>
        </w:trPr>
        <w:tc>
          <w:tcPr>
            <w:tcW w:w="9647" w:type="dxa"/>
            <w:gridSpan w:val="2"/>
            <w:shd w:val="clear" w:color="auto" w:fill="B4C6E7" w:themeFill="accent1" w:themeFillTint="66"/>
          </w:tcPr>
          <w:p w14:paraId="63093300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Assessment/Evaluation</w:t>
            </w:r>
          </w:p>
        </w:tc>
      </w:tr>
      <w:tr w:rsidR="00F341E8" w:rsidRPr="00B86132" w14:paraId="2BD84131" w14:textId="77777777" w:rsidTr="00F341E8">
        <w:trPr>
          <w:trHeight w:val="1025"/>
        </w:trPr>
        <w:tc>
          <w:tcPr>
            <w:tcW w:w="9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691F7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>Formative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(Informal)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:</w:t>
            </w:r>
            <w:r w:rsidRPr="00B8613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How will students demonstrate understanding of lesson objective(s)?  How will you monitor and/or give feedback?</w:t>
            </w:r>
          </w:p>
          <w:p w14:paraId="366A7331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0EE615A0" w14:textId="20409EF6" w:rsidR="00F341E8" w:rsidRPr="00F341E8" w:rsidRDefault="00F341E8" w:rsidP="00F341E8">
            <w:pPr>
              <w:spacing w:after="0" w:line="240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>Summative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(Formal)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t>:</w:t>
            </w:r>
            <w:r w:rsidRPr="00B8613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evidence will you collect and how will it document student learning/mastery of lesson objective(s)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>?</w:t>
            </w:r>
          </w:p>
        </w:tc>
      </w:tr>
      <w:tr w:rsidR="00F341E8" w:rsidRPr="00B86132" w14:paraId="0627C4F0" w14:textId="77777777" w:rsidTr="00F341E8">
        <w:trPr>
          <w:trHeight w:val="222"/>
        </w:trPr>
        <w:tc>
          <w:tcPr>
            <w:tcW w:w="9647" w:type="dxa"/>
            <w:gridSpan w:val="2"/>
            <w:shd w:val="clear" w:color="auto" w:fill="B4C6E7" w:themeFill="accent1" w:themeFillTint="66"/>
          </w:tcPr>
          <w:p w14:paraId="44D04D06" w14:textId="59548FC6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VLE Considerations</w:t>
            </w:r>
          </w:p>
        </w:tc>
      </w:tr>
      <w:tr w:rsidR="00F341E8" w:rsidRPr="00B86132" w14:paraId="0C2452D0" w14:textId="77777777" w:rsidTr="00F341E8">
        <w:trPr>
          <w:trHeight w:val="222"/>
        </w:trPr>
        <w:tc>
          <w:tcPr>
            <w:tcW w:w="9647" w:type="dxa"/>
            <w:gridSpan w:val="2"/>
            <w:shd w:val="clear" w:color="auto" w:fill="auto"/>
          </w:tcPr>
          <w:p w14:paraId="7E810690" w14:textId="0AC74DEE" w:rsidR="00F341E8" w:rsidRPr="00772E98" w:rsidRDefault="00F341E8" w:rsidP="002E6DFB">
            <w:pPr>
              <w:spacing w:after="0" w:line="240" w:lineRule="auto"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3608E9">
              <w:rPr>
                <w:rFonts w:ascii="Century Schoolbook" w:hAnsi="Century Schoolbook"/>
                <w:sz w:val="16"/>
                <w:szCs w:val="16"/>
              </w:rPr>
              <w:t>Learning Management System (LMS) synchronous tools used</w:t>
            </w:r>
            <w:r w:rsidR="00772E98" w:rsidRPr="003608E9">
              <w:rPr>
                <w:rFonts w:ascii="Century Schoolbook" w:hAnsi="Century Schoolbook"/>
                <w:sz w:val="16"/>
                <w:szCs w:val="16"/>
              </w:rPr>
              <w:t xml:space="preserve">? </w:t>
            </w:r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 xml:space="preserve">(list any online tools you might use to aid your instruction. For examples include Google Classroom, Microsoft Teams, Edmodo, </w:t>
            </w:r>
            <w:proofErr w:type="spellStart"/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Classdojo</w:t>
            </w:r>
            <w:proofErr w:type="spellEnd"/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Screencastify</w:t>
            </w:r>
            <w:proofErr w:type="spellEnd"/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Flipgrid</w:t>
            </w:r>
            <w:proofErr w:type="spellEnd"/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, Padlet, Kahoot, and Quizizz)</w:t>
            </w:r>
            <w:r w:rsidR="00772E98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14:paraId="2EDD2E90" w14:textId="77777777" w:rsidR="00F341E8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0E5FCC11" w14:textId="274433B9" w:rsidR="00F341E8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341E8" w:rsidRPr="00B86132" w14:paraId="53F585EF" w14:textId="77777777" w:rsidTr="00F341E8">
        <w:trPr>
          <w:trHeight w:val="222"/>
        </w:trPr>
        <w:tc>
          <w:tcPr>
            <w:tcW w:w="9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68CE9" w14:textId="37BC19A5" w:rsidR="00F341E8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3608E9">
              <w:rPr>
                <w:rFonts w:ascii="Century Schoolbook" w:hAnsi="Century Schoolbook"/>
                <w:sz w:val="16"/>
                <w:szCs w:val="16"/>
              </w:rPr>
              <w:t>LMS asynchronous tools used</w:t>
            </w:r>
            <w:r w:rsidR="00772E98">
              <w:rPr>
                <w:rFonts w:ascii="Century Schoolbook" w:hAnsi="Century Schoolbook"/>
                <w:sz w:val="20"/>
                <w:szCs w:val="20"/>
              </w:rPr>
              <w:t xml:space="preserve"> (</w:t>
            </w:r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Examples of asynchronous models: Lesson materials are prepared in advance for students to access the content. Students access and complete the assignment/learning in a flexible time frame. Methods include: self-guided lesson modules, streaming video content, vi</w:t>
            </w:r>
            <w:r w:rsid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r</w:t>
            </w:r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tual text, and posted lesson notes. Asynchronous lear</w:t>
            </w:r>
            <w:r w:rsid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n</w:t>
            </w:r>
            <w:r w:rsidR="00772E98" w:rsidRPr="00772E98">
              <w:rPr>
                <w:rFonts w:ascii="Century Schoolbook" w:hAnsi="Century Schoolbook"/>
                <w:i/>
                <w:iCs/>
                <w:sz w:val="16"/>
                <w:szCs w:val="16"/>
              </w:rPr>
              <w:t>ing may also include student interactions across discussion boards or social media platforms</w:t>
            </w:r>
            <w:r w:rsidR="00772E98" w:rsidRPr="00772E98">
              <w:rPr>
                <w:rFonts w:ascii="Century Schoolbook" w:hAnsi="Century Schoolbook"/>
                <w:sz w:val="16"/>
                <w:szCs w:val="16"/>
              </w:rPr>
              <w:t>).</w:t>
            </w:r>
          </w:p>
          <w:p w14:paraId="7BE3B9B3" w14:textId="77777777" w:rsidR="00F341E8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062EFEE7" w14:textId="36E5BD29" w:rsidR="00F341E8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341E8" w:rsidRPr="00B86132" w14:paraId="005BEB5D" w14:textId="77777777" w:rsidTr="00F341E8">
        <w:trPr>
          <w:trHeight w:val="222"/>
        </w:trPr>
        <w:tc>
          <w:tcPr>
            <w:tcW w:w="9647" w:type="dxa"/>
            <w:gridSpan w:val="2"/>
            <w:shd w:val="clear" w:color="auto" w:fill="B4C6E7" w:themeFill="accent1" w:themeFillTint="66"/>
          </w:tcPr>
          <w:p w14:paraId="2249B2C5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Instruction</w:t>
            </w:r>
          </w:p>
        </w:tc>
      </w:tr>
      <w:tr w:rsidR="00F341E8" w:rsidRPr="00B86132" w14:paraId="262F1107" w14:textId="77777777" w:rsidTr="00F341E8">
        <w:trPr>
          <w:trHeight w:val="3212"/>
        </w:trPr>
        <w:tc>
          <w:tcPr>
            <w:tcW w:w="9647" w:type="dxa"/>
            <w:gridSpan w:val="2"/>
            <w:shd w:val="clear" w:color="auto" w:fill="auto"/>
          </w:tcPr>
          <w:p w14:paraId="6155D960" w14:textId="266F43F0" w:rsidR="00F341E8" w:rsidRPr="00F341E8" w:rsidRDefault="00F341E8" w:rsidP="002E6DFB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Set/Motivator: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How to engage student interest in the content of the lesson?  Use knowledge of students’ academic, social, and cultural characteristics.</w:t>
            </w:r>
          </w:p>
          <w:p w14:paraId="347760CF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42645F58" w14:textId="78A89744" w:rsidR="00F341E8" w:rsidRPr="00F341E8" w:rsidRDefault="00F341E8" w:rsidP="00F341E8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Instructional Procedures/Learning Tasks: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Provide specific details of lesson content and delivery.</w:t>
            </w:r>
          </w:p>
          <w:p w14:paraId="1FAA8E29" w14:textId="527A6154" w:rsidR="00F341E8" w:rsidRDefault="00F341E8" w:rsidP="002E6DFB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</w:p>
          <w:p w14:paraId="3BF4BE97" w14:textId="77777777" w:rsidR="00772E98" w:rsidRPr="00F341E8" w:rsidRDefault="00772E98" w:rsidP="002E6DFB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</w:p>
          <w:p w14:paraId="307E575E" w14:textId="2C70C7B9" w:rsidR="00F341E8" w:rsidRDefault="00F341E8" w:rsidP="00F341E8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Questions and/or activities for higher order thinking: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These cannot be answered by yes or no.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br/>
            </w:r>
          </w:p>
          <w:p w14:paraId="62366C2F" w14:textId="77777777" w:rsidR="00F341E8" w:rsidRPr="00F341E8" w:rsidRDefault="00F341E8" w:rsidP="00F341E8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</w:p>
          <w:p w14:paraId="36D452B8" w14:textId="1A2FFC6C" w:rsidR="00F341E8" w:rsidRDefault="00F341E8" w:rsidP="00F341E8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Closure: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Verbalize or demonstrate learning or skill one more time.  May state future learning.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br/>
            </w:r>
          </w:p>
          <w:p w14:paraId="048E1581" w14:textId="77777777" w:rsidR="00F341E8" w:rsidRPr="00F341E8" w:rsidRDefault="00F341E8" w:rsidP="00F341E8">
            <w:pPr>
              <w:spacing w:after="0" w:line="240" w:lineRule="auto"/>
              <w:rPr>
                <w:rFonts w:ascii="Century Schoolbook" w:hAnsi="Century Schoolbook"/>
                <w:iCs/>
                <w:sz w:val="16"/>
                <w:szCs w:val="16"/>
              </w:rPr>
            </w:pPr>
          </w:p>
          <w:p w14:paraId="00E2D3EA" w14:textId="77777777" w:rsidR="00F341E8" w:rsidRDefault="00F341E8" w:rsidP="00F341E8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Material/Resources: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do you need for this lesson?</w:t>
            </w:r>
          </w:p>
          <w:p w14:paraId="72487164" w14:textId="77777777" w:rsidR="00F341E8" w:rsidRDefault="00F341E8" w:rsidP="00F341E8">
            <w:pPr>
              <w:tabs>
                <w:tab w:val="left" w:pos="1369"/>
              </w:tabs>
              <w:rPr>
                <w:rFonts w:ascii="Century Schoolbook" w:hAnsi="Century Schoolbook"/>
                <w:sz w:val="16"/>
                <w:szCs w:val="16"/>
              </w:rPr>
            </w:pPr>
          </w:p>
          <w:p w14:paraId="73EEAB50" w14:textId="3DEE192C" w:rsidR="00F341E8" w:rsidRPr="00F341E8" w:rsidRDefault="00F341E8" w:rsidP="00F341E8">
            <w:pPr>
              <w:tabs>
                <w:tab w:val="left" w:pos="1369"/>
              </w:tabs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F341E8" w:rsidRPr="00B86132" w14:paraId="6CB7DD11" w14:textId="77777777" w:rsidTr="003608E9">
        <w:trPr>
          <w:trHeight w:val="980"/>
        </w:trPr>
        <w:tc>
          <w:tcPr>
            <w:tcW w:w="9647" w:type="dxa"/>
            <w:gridSpan w:val="2"/>
            <w:shd w:val="clear" w:color="auto" w:fill="auto"/>
          </w:tcPr>
          <w:p w14:paraId="76AD01D9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3608E9">
              <w:rPr>
                <w:rFonts w:ascii="Century Schoolbook" w:hAnsi="Century Schoolbook"/>
                <w:sz w:val="16"/>
                <w:szCs w:val="16"/>
              </w:rPr>
              <w:t>Adaptations to Meet Individual Needs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How will you adapt the instruction to meet the needs of individual students?</w:t>
            </w:r>
          </w:p>
          <w:p w14:paraId="662CC689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  <w:p w14:paraId="5EC95467" w14:textId="77777777" w:rsidR="00F341E8" w:rsidRPr="00B86132" w:rsidRDefault="00F341E8" w:rsidP="002E6DFB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3608E9">
              <w:rPr>
                <w:rFonts w:ascii="Century Schoolbook" w:hAnsi="Century Schoolbook"/>
                <w:sz w:val="16"/>
                <w:szCs w:val="16"/>
              </w:rPr>
              <w:t>Management/Safety Issues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 xml:space="preserve">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Are there any management and/or safety issues that need to be considered when teaching this lesson?</w:t>
            </w:r>
          </w:p>
        </w:tc>
      </w:tr>
    </w:tbl>
    <w:p w14:paraId="1E1CF902" w14:textId="2CE9377C" w:rsidR="00F341E8" w:rsidRPr="00F341E8" w:rsidRDefault="00F341E8" w:rsidP="00F341E8">
      <w:pPr>
        <w:tabs>
          <w:tab w:val="left" w:pos="531"/>
        </w:tabs>
      </w:pPr>
    </w:p>
    <w:sectPr w:rsidR="00F341E8" w:rsidRPr="00F341E8" w:rsidSect="001D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E8"/>
    <w:rsid w:val="00061067"/>
    <w:rsid w:val="001D04BC"/>
    <w:rsid w:val="003608E9"/>
    <w:rsid w:val="00772E98"/>
    <w:rsid w:val="00D82DDA"/>
    <w:rsid w:val="00F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A5F5"/>
  <w15:chartTrackingRefBased/>
  <w15:docId w15:val="{2058EE2B-BC4F-0347-A122-819F289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E8"/>
    <w:pPr>
      <w:spacing w:after="200" w:line="276" w:lineRule="auto"/>
    </w:pPr>
    <w:rPr>
      <w:rFonts w:ascii="Cambria" w:eastAsia="Calibri" w:hAnsi="Cambria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Hook, Cherie</dc:creator>
  <cp:keywords/>
  <dc:description/>
  <cp:lastModifiedBy>Hook, Cherie</cp:lastModifiedBy>
  <cp:revision>4</cp:revision>
  <cp:lastPrinted>2020-09-23T16:25:00Z</cp:lastPrinted>
  <dcterms:created xsi:type="dcterms:W3CDTF">2020-09-23T15:03:00Z</dcterms:created>
  <dcterms:modified xsi:type="dcterms:W3CDTF">2020-09-23T16:43:00Z</dcterms:modified>
</cp:coreProperties>
</file>