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D43101" w14:textId="1D4F4FF5" w:rsidR="00C11922" w:rsidRPr="00485635" w:rsidRDefault="00C11922" w:rsidP="000F4C8A">
      <w:pPr>
        <w:jc w:val="center"/>
        <w:rPr>
          <w:rFonts w:ascii="Century Schoolbook" w:hAnsi="Century Schoolbook"/>
        </w:rPr>
      </w:pPr>
      <w:bookmarkStart w:id="0" w:name="_GoBack"/>
      <w:bookmarkEnd w:id="0"/>
      <w:r>
        <w:rPr>
          <w:rFonts w:ascii="Century Schoolbook" w:hAnsi="Century Schoolbook"/>
          <w:sz w:val="20"/>
          <w:szCs w:val="20"/>
        </w:rPr>
        <w:t>Tennessee Tech</w:t>
      </w:r>
      <w:r w:rsidRPr="00D65D4C">
        <w:rPr>
          <w:rFonts w:ascii="Century Schoolbook" w:hAnsi="Century Schoolbook"/>
          <w:sz w:val="20"/>
          <w:szCs w:val="20"/>
        </w:rPr>
        <w:t xml:space="preserve"> University</w:t>
      </w:r>
      <w:r w:rsidRPr="00D65D4C">
        <w:rPr>
          <w:rFonts w:ascii="Century Schoolbook" w:hAnsi="Century Schoolbook"/>
        </w:rPr>
        <w:br/>
      </w:r>
      <w:r>
        <w:rPr>
          <w:rFonts w:ascii="Century Schoolbook" w:hAnsi="Century Schoolbook"/>
          <w:caps/>
          <w:szCs w:val="24"/>
        </w:rPr>
        <w:t xml:space="preserve">EXPW </w:t>
      </w:r>
      <w:r w:rsidRPr="00D65D4C">
        <w:rPr>
          <w:rFonts w:ascii="Century Schoolbook" w:hAnsi="Century Schoolbook"/>
          <w:caps/>
          <w:szCs w:val="24"/>
        </w:rPr>
        <w:t>Lesson Plan</w:t>
      </w:r>
      <w:r w:rsidR="00463F7B">
        <w:rPr>
          <w:rFonts w:ascii="Century Schoolbook" w:hAnsi="Century Schoolbook"/>
          <w:caps/>
          <w:szCs w:val="24"/>
        </w:rPr>
        <w:t xml:space="preserve"> Template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53"/>
        <w:gridCol w:w="4607"/>
      </w:tblGrid>
      <w:tr w:rsidR="00C11922" w:rsidRPr="00B86132" w14:paraId="6CD399C9" w14:textId="77777777" w:rsidTr="00ED4F53">
        <w:trPr>
          <w:trHeight w:val="450"/>
        </w:trPr>
        <w:tc>
          <w:tcPr>
            <w:tcW w:w="4753" w:type="dxa"/>
            <w:tcBorders>
              <w:top w:val="nil"/>
              <w:left w:val="nil"/>
              <w:right w:val="nil"/>
            </w:tcBorders>
          </w:tcPr>
          <w:p w14:paraId="1BE16FE8" w14:textId="77777777" w:rsidR="00C11922" w:rsidRPr="00B86132" w:rsidRDefault="00C11922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 w:rsidRPr="00510604">
              <w:rPr>
                <w:rFonts w:ascii="Century Schoolbook" w:hAnsi="Century Schoolbook"/>
                <w:b/>
                <w:sz w:val="20"/>
                <w:szCs w:val="20"/>
              </w:rPr>
              <w:t>Lesson Title</w:t>
            </w:r>
            <w:r w:rsidRPr="00B86132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</w:t>
            </w:r>
          </w:p>
          <w:p w14:paraId="282C22C4" w14:textId="77777777" w:rsidR="00ED4F53" w:rsidRDefault="00ED4F53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1F550FE4" w14:textId="77777777" w:rsidR="00463F7B" w:rsidRDefault="00463F7B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403E8D59" w14:textId="77777777" w:rsidR="00C11922" w:rsidRDefault="00C11922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UNIT:</w:t>
            </w:r>
          </w:p>
          <w:p w14:paraId="328EC79C" w14:textId="77777777" w:rsidR="00ED4F53" w:rsidRPr="00B86132" w:rsidRDefault="00ED4F53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</w:tc>
        <w:tc>
          <w:tcPr>
            <w:tcW w:w="4607" w:type="dxa"/>
            <w:tcBorders>
              <w:top w:val="nil"/>
              <w:left w:val="nil"/>
              <w:right w:val="nil"/>
            </w:tcBorders>
          </w:tcPr>
          <w:p w14:paraId="089A72A0" w14:textId="77777777" w:rsidR="00C11922" w:rsidRDefault="00C11922" w:rsidP="00D108C9">
            <w:pPr>
              <w:spacing w:after="0" w:line="240" w:lineRule="auto"/>
              <w:rPr>
                <w:rFonts w:ascii="Century Schoolbook" w:hAnsi="Century Schoolbook"/>
                <w:b/>
                <w:sz w:val="20"/>
                <w:szCs w:val="20"/>
              </w:rPr>
            </w:pPr>
            <w:r w:rsidRPr="00510604">
              <w:rPr>
                <w:rFonts w:ascii="Century Schoolbook" w:hAnsi="Century Schoolbook"/>
                <w:b/>
                <w:sz w:val="20"/>
                <w:szCs w:val="20"/>
              </w:rPr>
              <w:t>Grade/Level</w:t>
            </w:r>
            <w:r w:rsidRPr="00510604">
              <w:rPr>
                <w:rFonts w:ascii="Century Schoolbook" w:hAnsi="Century Schoolbook"/>
                <w:sz w:val="20"/>
                <w:szCs w:val="20"/>
              </w:rPr>
              <w:t>:</w:t>
            </w:r>
            <w:r>
              <w:rPr>
                <w:rFonts w:ascii="Century Schoolbook" w:hAnsi="Century Schoolbook"/>
                <w:sz w:val="20"/>
                <w:szCs w:val="20"/>
              </w:rPr>
              <w:t xml:space="preserve">                 </w:t>
            </w:r>
            <w:r w:rsidRPr="002962F7">
              <w:rPr>
                <w:rFonts w:ascii="Century Schoolbook" w:hAnsi="Century Schoolbook"/>
                <w:b/>
                <w:sz w:val="20"/>
                <w:szCs w:val="20"/>
              </w:rPr>
              <w:t>Day of Lesson:</w:t>
            </w:r>
          </w:p>
          <w:p w14:paraId="06BB3157" w14:textId="77777777" w:rsidR="00ED4F53" w:rsidRDefault="00ED4F53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56608715" w14:textId="77777777" w:rsidR="00463F7B" w:rsidRDefault="00463F7B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</w:p>
          <w:p w14:paraId="2A8C8B95" w14:textId="502B1E79" w:rsidR="00463F7B" w:rsidRPr="00510604" w:rsidRDefault="00463F7B" w:rsidP="00D108C9">
            <w:pPr>
              <w:spacing w:after="0" w:line="240" w:lineRule="auto"/>
              <w:rPr>
                <w:rFonts w:ascii="Century Schoolbook" w:hAnsi="Century Schoolbook"/>
                <w:sz w:val="20"/>
                <w:szCs w:val="20"/>
              </w:rPr>
            </w:pPr>
            <w:r>
              <w:rPr>
                <w:rFonts w:ascii="Century Schoolbook" w:hAnsi="Century Schoolbook"/>
                <w:sz w:val="20"/>
                <w:szCs w:val="20"/>
              </w:rPr>
              <w:t>Date:</w:t>
            </w:r>
          </w:p>
        </w:tc>
      </w:tr>
    </w:tbl>
    <w:p w14:paraId="3AC1687F" w14:textId="77777777" w:rsidR="00ED4F53" w:rsidRDefault="00ED4F53" w:rsidP="00797BB6"/>
    <w:p w14:paraId="59B54DB5" w14:textId="77777777" w:rsidR="00ED4F53" w:rsidRPr="006429C4" w:rsidRDefault="00ED4F53" w:rsidP="00ED4F53">
      <w:pPr>
        <w:rPr>
          <w:b/>
        </w:rPr>
      </w:pPr>
      <w:r w:rsidRPr="006429C4">
        <w:rPr>
          <w:b/>
        </w:rPr>
        <w:t>Central Focus Question/Big Idea/Goal:</w:t>
      </w:r>
    </w:p>
    <w:p w14:paraId="6E4B4C26" w14:textId="77777777" w:rsidR="00ED4F53" w:rsidRDefault="00ED4F53" w:rsidP="00797BB6"/>
    <w:p w14:paraId="38ED6368" w14:textId="67F64894" w:rsidR="00797BB6" w:rsidRPr="006429C4" w:rsidRDefault="00797BB6" w:rsidP="00797BB6">
      <w:pPr>
        <w:rPr>
          <w:b/>
        </w:rPr>
      </w:pPr>
      <w:r w:rsidRPr="006429C4">
        <w:rPr>
          <w:b/>
        </w:rPr>
        <w:t>Curriculum Standards:</w:t>
      </w:r>
      <w:r w:rsidR="00431DB2" w:rsidRPr="006429C4">
        <w:rPr>
          <w:b/>
        </w:rPr>
        <w:tab/>
      </w:r>
      <w:r w:rsidR="00431DB2" w:rsidRPr="006429C4">
        <w:rPr>
          <w:b/>
        </w:rPr>
        <w:tab/>
      </w:r>
      <w:r w:rsidR="00431DB2" w:rsidRPr="006429C4">
        <w:rPr>
          <w:b/>
        </w:rPr>
        <w:tab/>
      </w:r>
      <w:r w:rsidR="00ED4F53" w:rsidRPr="006429C4">
        <w:rPr>
          <w:b/>
        </w:rPr>
        <w:tab/>
        <w:t xml:space="preserve">     </w:t>
      </w:r>
    </w:p>
    <w:p w14:paraId="0CBF98E0" w14:textId="77777777" w:rsidR="00C11922" w:rsidRDefault="00C11922"/>
    <w:p w14:paraId="5697C02A" w14:textId="77777777" w:rsidR="00431DB2" w:rsidRPr="006429C4" w:rsidRDefault="00431DB2" w:rsidP="00431DB2">
      <w:pPr>
        <w:rPr>
          <w:b/>
        </w:rPr>
      </w:pPr>
      <w:r w:rsidRPr="006429C4">
        <w:rPr>
          <w:b/>
        </w:rPr>
        <w:t>Objectives:</w:t>
      </w:r>
    </w:p>
    <w:p w14:paraId="224EDEF0" w14:textId="77777777" w:rsidR="00431DB2" w:rsidRDefault="00431DB2" w:rsidP="00431DB2"/>
    <w:p w14:paraId="46CB6B56" w14:textId="77777777" w:rsidR="00431DB2" w:rsidRDefault="00431DB2" w:rsidP="00431DB2"/>
    <w:p w14:paraId="04E1AD65" w14:textId="77777777" w:rsidR="00431DB2" w:rsidRDefault="00431DB2" w:rsidP="00431DB2"/>
    <w:p w14:paraId="491C8E1E" w14:textId="3E8D45EA" w:rsidR="00463F7B" w:rsidRDefault="00463F7B" w:rsidP="00431DB2">
      <w:pPr>
        <w:rPr>
          <w:b/>
        </w:rPr>
      </w:pPr>
      <w:r>
        <w:rPr>
          <w:b/>
        </w:rPr>
        <w:t xml:space="preserve">Vocabulary/Academic Language: </w:t>
      </w:r>
    </w:p>
    <w:p w14:paraId="730C6BB7" w14:textId="77777777" w:rsidR="00463F7B" w:rsidRDefault="00463F7B" w:rsidP="00431DB2">
      <w:pPr>
        <w:rPr>
          <w:b/>
        </w:rPr>
      </w:pPr>
    </w:p>
    <w:p w14:paraId="11DB3A0E" w14:textId="4CBFF45B" w:rsidR="00431DB2" w:rsidRPr="006429C4" w:rsidRDefault="00431DB2" w:rsidP="00431DB2">
      <w:pPr>
        <w:rPr>
          <w:b/>
        </w:rPr>
      </w:pPr>
      <w:r w:rsidRPr="006429C4">
        <w:rPr>
          <w:b/>
        </w:rPr>
        <w:t>Language</w:t>
      </w:r>
      <w:r w:rsidR="00463F7B">
        <w:rPr>
          <w:b/>
        </w:rPr>
        <w:t xml:space="preserve"> Function</w:t>
      </w:r>
      <w:r w:rsidRPr="006429C4">
        <w:rPr>
          <w:b/>
        </w:rPr>
        <w:t>:</w:t>
      </w:r>
      <w:r w:rsidR="00463F7B">
        <w:rPr>
          <w:b/>
        </w:rPr>
        <w:t xml:space="preserve"> </w:t>
      </w:r>
      <w:r w:rsidR="00463F7B" w:rsidRPr="00463F7B">
        <w:rPr>
          <w:i/>
        </w:rPr>
        <w:t>(should be the same for all lessons in the learning segment)</w:t>
      </w:r>
    </w:p>
    <w:p w14:paraId="0BA98608" w14:textId="77777777" w:rsidR="00C11922" w:rsidRDefault="00C11922" w:rsidP="00C11922"/>
    <w:p w14:paraId="7BE27099" w14:textId="77777777" w:rsidR="006429C4" w:rsidRDefault="006429C4" w:rsidP="00C11922"/>
    <w:p w14:paraId="3906971E" w14:textId="77777777" w:rsidR="006429C4" w:rsidRDefault="006429C4" w:rsidP="00C11922"/>
    <w:p w14:paraId="50653FD5" w14:textId="77777777" w:rsidR="00431DB2" w:rsidRPr="006429C4" w:rsidRDefault="00431DB2" w:rsidP="00431DB2">
      <w:pPr>
        <w:rPr>
          <w:b/>
        </w:rPr>
      </w:pPr>
      <w:r w:rsidRPr="006429C4">
        <w:rPr>
          <w:b/>
        </w:rPr>
        <w:t>Assessment/Evaluation:</w:t>
      </w:r>
    </w:p>
    <w:p w14:paraId="574EB9FA" w14:textId="77777777" w:rsidR="00431DB2" w:rsidRPr="006429C4" w:rsidRDefault="00431DB2" w:rsidP="00431DB2">
      <w:pPr>
        <w:rPr>
          <w:i/>
        </w:rPr>
      </w:pPr>
      <w:r w:rsidRPr="006429C4">
        <w:rPr>
          <w:i/>
        </w:rPr>
        <w:t>Formative(Informal)</w:t>
      </w:r>
    </w:p>
    <w:p w14:paraId="02417F5F" w14:textId="77777777" w:rsidR="00431DB2" w:rsidRDefault="00431DB2" w:rsidP="00431DB2"/>
    <w:p w14:paraId="13F4D90C" w14:textId="51F084C0" w:rsidR="00C11922" w:rsidRPr="006429C4" w:rsidRDefault="00431DB2" w:rsidP="00C11922">
      <w:pPr>
        <w:rPr>
          <w:i/>
        </w:rPr>
      </w:pPr>
      <w:r w:rsidRPr="006429C4">
        <w:rPr>
          <w:i/>
        </w:rPr>
        <w:t>Summative (Formal)</w:t>
      </w:r>
    </w:p>
    <w:p w14:paraId="184C576E" w14:textId="77777777" w:rsidR="00ED4F53" w:rsidRDefault="00ED4F53" w:rsidP="00C11922"/>
    <w:p w14:paraId="25B9FB62" w14:textId="77777777" w:rsidR="00ED4F53" w:rsidRDefault="00ED4F53" w:rsidP="00ED4F53">
      <w:r w:rsidRPr="000F4C8A">
        <w:rPr>
          <w:b/>
        </w:rPr>
        <w:t xml:space="preserve">Instruction </w:t>
      </w:r>
      <w:r>
        <w:t>(Body of the Lesson):</w:t>
      </w:r>
    </w:p>
    <w:p w14:paraId="6AEDA8EE" w14:textId="77777777" w:rsidR="00ED4F53" w:rsidRPr="006429C4" w:rsidRDefault="00ED4F53" w:rsidP="00ED4F53">
      <w:pPr>
        <w:rPr>
          <w:i/>
        </w:rPr>
      </w:pPr>
      <w:r w:rsidRPr="006429C4">
        <w:rPr>
          <w:i/>
        </w:rPr>
        <w:lastRenderedPageBreak/>
        <w:t>Instant Activity:</w:t>
      </w:r>
    </w:p>
    <w:p w14:paraId="3A76937E" w14:textId="77777777" w:rsidR="00ED4F53" w:rsidRDefault="00ED4F53" w:rsidP="00ED4F53"/>
    <w:p w14:paraId="72052B4D" w14:textId="77777777" w:rsidR="00ED4F53" w:rsidRPr="006429C4" w:rsidRDefault="00ED4F53" w:rsidP="00ED4F53">
      <w:pPr>
        <w:rPr>
          <w:i/>
        </w:rPr>
      </w:pPr>
      <w:r w:rsidRPr="006429C4">
        <w:rPr>
          <w:i/>
        </w:rPr>
        <w:t>Set/Motivator:</w:t>
      </w:r>
    </w:p>
    <w:p w14:paraId="4B5B23B4" w14:textId="77777777" w:rsidR="00ED4F53" w:rsidRDefault="00ED4F53" w:rsidP="00ED4F53"/>
    <w:p w14:paraId="02759E9D" w14:textId="77777777" w:rsidR="00ED4F53" w:rsidRPr="006429C4" w:rsidRDefault="00ED4F53" w:rsidP="00ED4F53">
      <w:pPr>
        <w:rPr>
          <w:i/>
        </w:rPr>
      </w:pPr>
      <w:r w:rsidRPr="006429C4">
        <w:rPr>
          <w:i/>
        </w:rPr>
        <w:t>Instructional Procedures/Learning Tasks:</w:t>
      </w:r>
    </w:p>
    <w:tbl>
      <w:tblPr>
        <w:tblStyle w:val="TableGrid"/>
        <w:tblW w:w="9127" w:type="dxa"/>
        <w:tblInd w:w="2" w:type="dxa"/>
        <w:tblLook w:val="04A0" w:firstRow="1" w:lastRow="0" w:firstColumn="1" w:lastColumn="0" w:noHBand="0" w:noVBand="1"/>
      </w:tblPr>
      <w:tblGrid>
        <w:gridCol w:w="3042"/>
        <w:gridCol w:w="3042"/>
        <w:gridCol w:w="3043"/>
      </w:tblGrid>
      <w:tr w:rsidR="00ED4F53" w14:paraId="681F329A" w14:textId="77777777" w:rsidTr="00D108C9">
        <w:trPr>
          <w:trHeight w:val="139"/>
        </w:trPr>
        <w:tc>
          <w:tcPr>
            <w:tcW w:w="3042" w:type="dxa"/>
          </w:tcPr>
          <w:p w14:paraId="7552A7ED" w14:textId="77777777" w:rsidR="00ED4F53" w:rsidRDefault="00ED4F53" w:rsidP="00ED4F53">
            <w:r>
              <w:t>Skill</w:t>
            </w:r>
          </w:p>
        </w:tc>
        <w:tc>
          <w:tcPr>
            <w:tcW w:w="3042" w:type="dxa"/>
          </w:tcPr>
          <w:p w14:paraId="7F012675" w14:textId="77777777" w:rsidR="00ED4F53" w:rsidRDefault="00ED4F53" w:rsidP="00ED4F53">
            <w:r>
              <w:t>Cues</w:t>
            </w:r>
          </w:p>
        </w:tc>
        <w:tc>
          <w:tcPr>
            <w:tcW w:w="3043" w:type="dxa"/>
          </w:tcPr>
          <w:p w14:paraId="6A2D54E8" w14:textId="77777777" w:rsidR="00ED4F53" w:rsidRDefault="00ED4F53" w:rsidP="00ED4F53">
            <w:r>
              <w:t>Analysis/Assessment</w:t>
            </w:r>
          </w:p>
        </w:tc>
      </w:tr>
      <w:tr w:rsidR="00ED4F53" w14:paraId="1612B830" w14:textId="77777777" w:rsidTr="00D108C9">
        <w:trPr>
          <w:trHeight w:val="139"/>
        </w:trPr>
        <w:tc>
          <w:tcPr>
            <w:tcW w:w="3042" w:type="dxa"/>
          </w:tcPr>
          <w:p w14:paraId="0FE5347C" w14:textId="77777777" w:rsidR="00ED4F53" w:rsidRDefault="00ED4F53" w:rsidP="00ED4F53"/>
        </w:tc>
        <w:tc>
          <w:tcPr>
            <w:tcW w:w="3042" w:type="dxa"/>
          </w:tcPr>
          <w:p w14:paraId="671B3A28" w14:textId="77777777" w:rsidR="00ED4F53" w:rsidRDefault="00ED4F53" w:rsidP="00ED4F53"/>
        </w:tc>
        <w:tc>
          <w:tcPr>
            <w:tcW w:w="3043" w:type="dxa"/>
          </w:tcPr>
          <w:p w14:paraId="1A930AD1" w14:textId="77777777" w:rsidR="00ED4F53" w:rsidRDefault="00ED4F53" w:rsidP="00ED4F53"/>
        </w:tc>
      </w:tr>
      <w:tr w:rsidR="00ED4F53" w14:paraId="3C05DD71" w14:textId="77777777" w:rsidTr="00D108C9">
        <w:trPr>
          <w:trHeight w:val="139"/>
        </w:trPr>
        <w:tc>
          <w:tcPr>
            <w:tcW w:w="3042" w:type="dxa"/>
          </w:tcPr>
          <w:p w14:paraId="6730CF1E" w14:textId="77777777" w:rsidR="00ED4F53" w:rsidRDefault="00ED4F53" w:rsidP="00ED4F53"/>
        </w:tc>
        <w:tc>
          <w:tcPr>
            <w:tcW w:w="3042" w:type="dxa"/>
          </w:tcPr>
          <w:p w14:paraId="5686AF41" w14:textId="77777777" w:rsidR="00ED4F53" w:rsidRDefault="00ED4F53" w:rsidP="00ED4F53"/>
        </w:tc>
        <w:tc>
          <w:tcPr>
            <w:tcW w:w="3043" w:type="dxa"/>
          </w:tcPr>
          <w:p w14:paraId="07FE2609" w14:textId="77777777" w:rsidR="00ED4F53" w:rsidRDefault="00ED4F53" w:rsidP="00ED4F53"/>
        </w:tc>
      </w:tr>
    </w:tbl>
    <w:p w14:paraId="480D1E67" w14:textId="77777777" w:rsidR="00ED4F53" w:rsidRDefault="00ED4F53" w:rsidP="00ED4F53"/>
    <w:tbl>
      <w:tblPr>
        <w:tblStyle w:val="TableGrid"/>
        <w:tblW w:w="0" w:type="auto"/>
        <w:tblInd w:w="2" w:type="dxa"/>
        <w:tblLook w:val="04A0" w:firstRow="1" w:lastRow="0" w:firstColumn="1" w:lastColumn="0" w:noHBand="0" w:noVBand="1"/>
      </w:tblPr>
      <w:tblGrid>
        <w:gridCol w:w="3042"/>
        <w:gridCol w:w="1069"/>
        <w:gridCol w:w="5015"/>
      </w:tblGrid>
      <w:tr w:rsidR="00ED4F53" w14:paraId="169F2477" w14:textId="77777777" w:rsidTr="00D108C9">
        <w:trPr>
          <w:trHeight w:val="139"/>
        </w:trPr>
        <w:tc>
          <w:tcPr>
            <w:tcW w:w="3042" w:type="dxa"/>
          </w:tcPr>
          <w:p w14:paraId="3A5433E7" w14:textId="77777777" w:rsidR="00ED4F53" w:rsidRDefault="00ED4F53" w:rsidP="00ED4F53">
            <w:r>
              <w:t>Task(s)</w:t>
            </w:r>
          </w:p>
        </w:tc>
        <w:tc>
          <w:tcPr>
            <w:tcW w:w="1069" w:type="dxa"/>
          </w:tcPr>
          <w:p w14:paraId="4B5800A1" w14:textId="77777777" w:rsidR="00ED4F53" w:rsidRDefault="00ED4F53" w:rsidP="00ED4F53">
            <w:r>
              <w:t>Time</w:t>
            </w:r>
          </w:p>
        </w:tc>
        <w:tc>
          <w:tcPr>
            <w:tcW w:w="5015" w:type="dxa"/>
          </w:tcPr>
          <w:p w14:paraId="0A1D06EB" w14:textId="77777777" w:rsidR="00ED4F53" w:rsidRDefault="00ED4F53" w:rsidP="00ED4F53">
            <w:r>
              <w:t>Activity</w:t>
            </w:r>
          </w:p>
        </w:tc>
      </w:tr>
      <w:tr w:rsidR="00ED4F53" w14:paraId="7E394D0D" w14:textId="77777777" w:rsidTr="00D108C9">
        <w:trPr>
          <w:trHeight w:val="139"/>
        </w:trPr>
        <w:tc>
          <w:tcPr>
            <w:tcW w:w="3042" w:type="dxa"/>
          </w:tcPr>
          <w:p w14:paraId="72469A75" w14:textId="77777777" w:rsidR="00ED4F53" w:rsidRDefault="00ED4F53" w:rsidP="00ED4F53"/>
        </w:tc>
        <w:tc>
          <w:tcPr>
            <w:tcW w:w="1069" w:type="dxa"/>
          </w:tcPr>
          <w:p w14:paraId="19A0614F" w14:textId="77777777" w:rsidR="00ED4F53" w:rsidRDefault="00ED4F53" w:rsidP="00ED4F53"/>
        </w:tc>
        <w:tc>
          <w:tcPr>
            <w:tcW w:w="5015" w:type="dxa"/>
          </w:tcPr>
          <w:p w14:paraId="38C1CF45" w14:textId="77777777" w:rsidR="00ED4F53" w:rsidRDefault="00ED4F53" w:rsidP="00ED4F53"/>
        </w:tc>
      </w:tr>
      <w:tr w:rsidR="00ED4F53" w14:paraId="7E09E965" w14:textId="77777777" w:rsidTr="00D108C9">
        <w:trPr>
          <w:trHeight w:val="139"/>
        </w:trPr>
        <w:tc>
          <w:tcPr>
            <w:tcW w:w="3042" w:type="dxa"/>
          </w:tcPr>
          <w:p w14:paraId="774DD465" w14:textId="77777777" w:rsidR="00ED4F53" w:rsidRDefault="00ED4F53" w:rsidP="00ED4F53"/>
        </w:tc>
        <w:tc>
          <w:tcPr>
            <w:tcW w:w="1069" w:type="dxa"/>
          </w:tcPr>
          <w:p w14:paraId="7FDA1D73" w14:textId="77777777" w:rsidR="00ED4F53" w:rsidRDefault="00ED4F53" w:rsidP="00ED4F53"/>
        </w:tc>
        <w:tc>
          <w:tcPr>
            <w:tcW w:w="5015" w:type="dxa"/>
          </w:tcPr>
          <w:p w14:paraId="6DA8C13B" w14:textId="77777777" w:rsidR="00ED4F53" w:rsidRDefault="00ED4F53" w:rsidP="00ED4F53"/>
        </w:tc>
      </w:tr>
      <w:tr w:rsidR="00ED4F53" w14:paraId="45172584" w14:textId="77777777" w:rsidTr="00D108C9">
        <w:trPr>
          <w:trHeight w:val="139"/>
        </w:trPr>
        <w:tc>
          <w:tcPr>
            <w:tcW w:w="3042" w:type="dxa"/>
          </w:tcPr>
          <w:p w14:paraId="5D4BB65C" w14:textId="77777777" w:rsidR="00ED4F53" w:rsidRDefault="00ED4F53" w:rsidP="00ED4F53"/>
        </w:tc>
        <w:tc>
          <w:tcPr>
            <w:tcW w:w="1069" w:type="dxa"/>
          </w:tcPr>
          <w:p w14:paraId="3C9FCC33" w14:textId="77777777" w:rsidR="00ED4F53" w:rsidRDefault="00ED4F53" w:rsidP="00ED4F53"/>
        </w:tc>
        <w:tc>
          <w:tcPr>
            <w:tcW w:w="5015" w:type="dxa"/>
          </w:tcPr>
          <w:p w14:paraId="5969A621" w14:textId="77777777" w:rsidR="00ED4F53" w:rsidRDefault="00ED4F53" w:rsidP="00ED4F53"/>
        </w:tc>
      </w:tr>
      <w:tr w:rsidR="00ED4F53" w14:paraId="6217EE56" w14:textId="77777777" w:rsidTr="00D108C9">
        <w:trPr>
          <w:trHeight w:val="139"/>
        </w:trPr>
        <w:tc>
          <w:tcPr>
            <w:tcW w:w="3042" w:type="dxa"/>
          </w:tcPr>
          <w:p w14:paraId="24071784" w14:textId="77777777" w:rsidR="00ED4F53" w:rsidRDefault="00ED4F53" w:rsidP="00ED4F53"/>
        </w:tc>
        <w:tc>
          <w:tcPr>
            <w:tcW w:w="1069" w:type="dxa"/>
          </w:tcPr>
          <w:p w14:paraId="3F1DDF45" w14:textId="77777777" w:rsidR="00ED4F53" w:rsidRDefault="00ED4F53" w:rsidP="00ED4F53"/>
        </w:tc>
        <w:tc>
          <w:tcPr>
            <w:tcW w:w="5015" w:type="dxa"/>
          </w:tcPr>
          <w:p w14:paraId="780B3C5F" w14:textId="77777777" w:rsidR="00ED4F53" w:rsidRDefault="00ED4F53" w:rsidP="00ED4F53"/>
        </w:tc>
      </w:tr>
    </w:tbl>
    <w:p w14:paraId="4B1F53C0" w14:textId="77777777" w:rsidR="00ED4F53" w:rsidRDefault="00ED4F53" w:rsidP="00ED4F53"/>
    <w:p w14:paraId="0BDCC5EB" w14:textId="77777777" w:rsidR="00ED4F53" w:rsidRDefault="00ED4F53" w:rsidP="00ED4F53">
      <w:pPr>
        <w:rPr>
          <w:i/>
          <w:sz w:val="22"/>
        </w:rPr>
      </w:pPr>
      <w:r w:rsidRPr="006429C4">
        <w:rPr>
          <w:i/>
        </w:rPr>
        <w:t>Narrative/Overview:</w:t>
      </w:r>
      <w:r>
        <w:t xml:space="preserve"> </w:t>
      </w:r>
      <w:r w:rsidRPr="00C11922">
        <w:rPr>
          <w:i/>
          <w:sz w:val="22"/>
        </w:rPr>
        <w:t>(This is for you to provide information about how the class will run and should include grouping, transitioning from one activity to another, distribution of equipment and collecting equipment, etc)</w:t>
      </w:r>
    </w:p>
    <w:p w14:paraId="2FA181B1" w14:textId="77777777" w:rsidR="00ED4F53" w:rsidRDefault="00ED4F53" w:rsidP="00ED4F53">
      <w:pPr>
        <w:rPr>
          <w:i/>
          <w:sz w:val="22"/>
        </w:rPr>
      </w:pPr>
    </w:p>
    <w:p w14:paraId="61F93B6A" w14:textId="77777777" w:rsidR="00ED4F53" w:rsidRPr="006429C4" w:rsidRDefault="00ED4F53" w:rsidP="00ED4F53">
      <w:pPr>
        <w:rPr>
          <w:b/>
        </w:rPr>
      </w:pPr>
      <w:r w:rsidRPr="006429C4">
        <w:rPr>
          <w:b/>
        </w:rPr>
        <w:t>Closure:</w:t>
      </w:r>
    </w:p>
    <w:p w14:paraId="316942BA" w14:textId="77777777" w:rsidR="00ED4F53" w:rsidRPr="004C6408" w:rsidRDefault="00ED4F53" w:rsidP="00ED4F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u w:val="single"/>
        </w:rPr>
      </w:pPr>
      <w:r w:rsidRPr="004C6408">
        <w:rPr>
          <w:rFonts w:ascii="Times New Roman" w:hAnsi="Times New Roman"/>
          <w:u w:val="single"/>
        </w:rPr>
        <w:t>Revisit Objectives</w:t>
      </w:r>
      <w:r>
        <w:rPr>
          <w:rFonts w:ascii="Times New Roman" w:hAnsi="Times New Roman"/>
          <w:u w:val="single"/>
        </w:rPr>
        <w:t xml:space="preserve"> (</w:t>
      </w:r>
      <w:r>
        <w:rPr>
          <w:rFonts w:ascii="Times New Roman" w:hAnsi="Times New Roman"/>
          <w:i/>
        </w:rPr>
        <w:t>Ask students to show and/or tell what they learned in the lesson today that is directly related to the objectives you wrote.)</w:t>
      </w:r>
    </w:p>
    <w:p w14:paraId="2E319EA8" w14:textId="77777777" w:rsidR="00ED4F53" w:rsidRDefault="00ED4F53" w:rsidP="00ED4F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u w:val="single"/>
        </w:rPr>
      </w:pPr>
      <w:r w:rsidRPr="004C6408">
        <w:rPr>
          <w:rFonts w:ascii="Times New Roman" w:hAnsi="Times New Roman"/>
          <w:u w:val="single"/>
        </w:rPr>
        <w:t>Check for Understanding</w:t>
      </w:r>
      <w:r>
        <w:rPr>
          <w:rFonts w:ascii="Times New Roman" w:hAnsi="Times New Roman"/>
          <w:u w:val="single"/>
        </w:rPr>
        <w:t xml:space="preserve"> (</w:t>
      </w:r>
      <w:r>
        <w:rPr>
          <w:rFonts w:ascii="Times New Roman" w:hAnsi="Times New Roman"/>
          <w:i/>
        </w:rPr>
        <w:t>These are your higher order thinking questions but should be linked to the learning.  Think if it as extensions for the cognitive connection to the practice.)</w:t>
      </w:r>
    </w:p>
    <w:p w14:paraId="40A058A4" w14:textId="77777777" w:rsidR="00ED4F53" w:rsidRDefault="00ED4F53" w:rsidP="00ED4F53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u w:val="single"/>
        </w:rPr>
      </w:pPr>
      <w:r w:rsidRPr="00CD4BE0">
        <w:rPr>
          <w:rFonts w:ascii="Times New Roman" w:hAnsi="Times New Roman"/>
          <w:u w:val="single"/>
        </w:rPr>
        <w:t xml:space="preserve">Set up for next lesson </w:t>
      </w:r>
      <w:r>
        <w:rPr>
          <w:rFonts w:ascii="Times New Roman" w:hAnsi="Times New Roman"/>
          <w:i/>
        </w:rPr>
        <w:t>(Give students info of what will happen next class.)</w:t>
      </w:r>
    </w:p>
    <w:p w14:paraId="4CE0255A" w14:textId="77777777" w:rsidR="006429C4" w:rsidRDefault="006429C4" w:rsidP="00ED4F53">
      <w:pPr>
        <w:spacing w:after="0" w:line="240" w:lineRule="auto"/>
        <w:rPr>
          <w:rFonts w:ascii="Century Schoolbook" w:hAnsi="Century Schoolbook"/>
          <w:b/>
          <w:sz w:val="22"/>
        </w:rPr>
      </w:pPr>
    </w:p>
    <w:p w14:paraId="4E434A43" w14:textId="77777777" w:rsidR="006429C4" w:rsidRDefault="006429C4" w:rsidP="00ED4F53">
      <w:pPr>
        <w:spacing w:after="0" w:line="240" w:lineRule="auto"/>
        <w:rPr>
          <w:rFonts w:ascii="Century Schoolbook" w:hAnsi="Century Schoolbook"/>
          <w:b/>
          <w:sz w:val="22"/>
        </w:rPr>
      </w:pPr>
    </w:p>
    <w:p w14:paraId="62755B9A" w14:textId="77777777" w:rsidR="00ED4F53" w:rsidRPr="00A412E9" w:rsidRDefault="00ED4F53" w:rsidP="00ED4F53">
      <w:pPr>
        <w:spacing w:after="0" w:line="240" w:lineRule="auto"/>
        <w:rPr>
          <w:rFonts w:ascii="Century Schoolbook" w:hAnsi="Century Schoolbook"/>
          <w:sz w:val="20"/>
          <w:szCs w:val="20"/>
        </w:rPr>
      </w:pPr>
      <w:r w:rsidRPr="00A412E9">
        <w:rPr>
          <w:rFonts w:ascii="Century Schoolbook" w:hAnsi="Century Schoolbook"/>
          <w:b/>
          <w:sz w:val="22"/>
        </w:rPr>
        <w:t>Material</w:t>
      </w:r>
      <w:r>
        <w:rPr>
          <w:rFonts w:ascii="Century Schoolbook" w:hAnsi="Century Schoolbook"/>
          <w:b/>
          <w:sz w:val="22"/>
        </w:rPr>
        <w:t>s:</w:t>
      </w:r>
      <w:r>
        <w:rPr>
          <w:rFonts w:ascii="Century Schoolbook" w:hAnsi="Century Schoolbook"/>
          <w:sz w:val="20"/>
          <w:szCs w:val="20"/>
        </w:rPr>
        <w:t xml:space="preserve">    </w:t>
      </w:r>
      <w:r>
        <w:rPr>
          <w:rFonts w:ascii="Century Schoolbook" w:hAnsi="Century Schoolbook"/>
          <w:i/>
          <w:sz w:val="20"/>
          <w:szCs w:val="20"/>
        </w:rPr>
        <w:t>(Everything you need to teach</w:t>
      </w:r>
      <w:r w:rsidRPr="00FB168A">
        <w:rPr>
          <w:rFonts w:ascii="Century Schoolbook" w:hAnsi="Century Schoolbook"/>
          <w:i/>
          <w:sz w:val="20"/>
          <w:szCs w:val="20"/>
        </w:rPr>
        <w:t xml:space="preserve"> this lesson?</w:t>
      </w:r>
      <w:r>
        <w:rPr>
          <w:rFonts w:ascii="Century Schoolbook" w:hAnsi="Century Schoolbook"/>
          <w:i/>
          <w:sz w:val="20"/>
          <w:szCs w:val="20"/>
        </w:rPr>
        <w:t>)</w:t>
      </w:r>
    </w:p>
    <w:p w14:paraId="4B47FC7C" w14:textId="77777777" w:rsidR="00ED4F53" w:rsidRDefault="00ED4F53" w:rsidP="00ED4F53">
      <w:pPr>
        <w:spacing w:after="0" w:line="240" w:lineRule="auto"/>
        <w:rPr>
          <w:rFonts w:ascii="Century Schoolbook" w:hAnsi="Century Schoolbook"/>
          <w:i/>
          <w:sz w:val="20"/>
          <w:szCs w:val="20"/>
        </w:rPr>
      </w:pPr>
    </w:p>
    <w:p w14:paraId="4E05C429" w14:textId="77777777" w:rsidR="006429C4" w:rsidRDefault="006429C4" w:rsidP="00ED4F53">
      <w:pPr>
        <w:spacing w:after="0" w:line="240" w:lineRule="auto"/>
        <w:rPr>
          <w:rFonts w:ascii="Century Schoolbook" w:hAnsi="Century Schoolbook"/>
          <w:b/>
          <w:sz w:val="22"/>
        </w:rPr>
      </w:pPr>
    </w:p>
    <w:p w14:paraId="3BA76041" w14:textId="77777777" w:rsidR="00ED4F53" w:rsidRDefault="00ED4F53" w:rsidP="00ED4F53"/>
    <w:p w14:paraId="1F247222" w14:textId="77777777" w:rsidR="00ED4F53" w:rsidRPr="00974EF8" w:rsidRDefault="00ED4F53" w:rsidP="00ED4F53">
      <w:pPr>
        <w:spacing w:after="0" w:line="240" w:lineRule="auto"/>
        <w:rPr>
          <w:rFonts w:ascii="Century Schoolbook" w:hAnsi="Century Schoolbook"/>
          <w:i/>
          <w:sz w:val="22"/>
        </w:rPr>
      </w:pPr>
      <w:r w:rsidRPr="00176981">
        <w:rPr>
          <w:rFonts w:ascii="Century Schoolbook" w:hAnsi="Century Schoolbook"/>
          <w:b/>
          <w:sz w:val="22"/>
        </w:rPr>
        <w:t xml:space="preserve">Adaptations to Meet Individual Needs: </w:t>
      </w:r>
      <w:r>
        <w:rPr>
          <w:rFonts w:ascii="Century Schoolbook" w:hAnsi="Century Schoolbook"/>
          <w:i/>
          <w:sz w:val="22"/>
        </w:rPr>
        <w:t>(Think about what needs to be done for lower or higher skilled students, students with special needs, etc and put ALL OF THAT here)</w:t>
      </w:r>
    </w:p>
    <w:p w14:paraId="543B57FE" w14:textId="77777777" w:rsidR="00ED4F53" w:rsidRPr="00176981" w:rsidRDefault="00ED4F53" w:rsidP="00ED4F53">
      <w:pPr>
        <w:spacing w:after="0" w:line="240" w:lineRule="auto"/>
        <w:rPr>
          <w:rFonts w:ascii="Times New Roman" w:hAnsi="Times New Roman"/>
          <w:b/>
          <w:sz w:val="22"/>
        </w:rPr>
      </w:pPr>
    </w:p>
    <w:p w14:paraId="03AB9CB8" w14:textId="77777777" w:rsidR="00ED4F53" w:rsidRPr="00176981" w:rsidRDefault="00ED4F53" w:rsidP="00ED4F53">
      <w:pPr>
        <w:spacing w:after="0" w:line="240" w:lineRule="auto"/>
        <w:rPr>
          <w:rFonts w:ascii="Century Schoolbook" w:hAnsi="Century Schoolbook"/>
          <w:b/>
          <w:i/>
          <w:sz w:val="22"/>
        </w:rPr>
      </w:pPr>
    </w:p>
    <w:p w14:paraId="69A7F278" w14:textId="77777777" w:rsidR="00ED4F53" w:rsidRPr="00974EF8" w:rsidRDefault="00ED4F53" w:rsidP="00ED4F53">
      <w:pPr>
        <w:spacing w:after="0" w:line="240" w:lineRule="auto"/>
        <w:rPr>
          <w:rFonts w:ascii="Century Schoolbook" w:hAnsi="Century Schoolbook"/>
          <w:i/>
          <w:sz w:val="22"/>
        </w:rPr>
      </w:pPr>
      <w:r w:rsidRPr="00176981">
        <w:rPr>
          <w:rFonts w:ascii="Century Schoolbook" w:hAnsi="Century Schoolbook"/>
          <w:b/>
          <w:sz w:val="22"/>
        </w:rPr>
        <w:t>Classroom Management:</w:t>
      </w:r>
      <w:r>
        <w:rPr>
          <w:rFonts w:ascii="Century Schoolbook" w:hAnsi="Century Schoolbook"/>
          <w:b/>
          <w:sz w:val="22"/>
        </w:rPr>
        <w:t xml:space="preserve"> </w:t>
      </w:r>
      <w:r>
        <w:rPr>
          <w:rFonts w:ascii="Century Schoolbook" w:hAnsi="Century Schoolbook"/>
          <w:i/>
          <w:sz w:val="22"/>
        </w:rPr>
        <w:t>(What things are you going to do to help the class run smoothly?  There should be several things listed here for every class)</w:t>
      </w:r>
    </w:p>
    <w:p w14:paraId="6B0DC533" w14:textId="77777777" w:rsidR="00ED4F53" w:rsidRPr="00176981" w:rsidRDefault="00ED4F53" w:rsidP="00ED4F53">
      <w:pPr>
        <w:spacing w:after="0" w:line="240" w:lineRule="auto"/>
        <w:rPr>
          <w:rFonts w:ascii="Century Schoolbook" w:hAnsi="Century Schoolbook"/>
          <w:b/>
          <w:sz w:val="22"/>
        </w:rPr>
      </w:pPr>
    </w:p>
    <w:p w14:paraId="0A532D0B" w14:textId="77777777" w:rsidR="00ED4F53" w:rsidRPr="00176981" w:rsidRDefault="00ED4F53" w:rsidP="00ED4F53">
      <w:pPr>
        <w:spacing w:after="0" w:line="240" w:lineRule="auto"/>
        <w:rPr>
          <w:rFonts w:ascii="Century Schoolbook" w:hAnsi="Century Schoolbook"/>
          <w:b/>
          <w:sz w:val="22"/>
        </w:rPr>
      </w:pPr>
    </w:p>
    <w:p w14:paraId="33F3A7AF" w14:textId="77777777" w:rsidR="00ED4F53" w:rsidRPr="00974EF8" w:rsidRDefault="00ED4F53" w:rsidP="00ED4F53">
      <w:pPr>
        <w:spacing w:after="0" w:line="240" w:lineRule="auto"/>
        <w:rPr>
          <w:rFonts w:ascii="Century Schoolbook" w:hAnsi="Century Schoolbook"/>
          <w:i/>
          <w:sz w:val="22"/>
        </w:rPr>
      </w:pPr>
      <w:r w:rsidRPr="00176981">
        <w:rPr>
          <w:rFonts w:ascii="Century Schoolbook" w:hAnsi="Century Schoolbook"/>
          <w:b/>
          <w:sz w:val="22"/>
        </w:rPr>
        <w:t xml:space="preserve">Planning for Safety:  </w:t>
      </w:r>
      <w:r>
        <w:rPr>
          <w:rFonts w:ascii="Century Schoolbook" w:hAnsi="Century Schoolbook"/>
          <w:i/>
          <w:sz w:val="22"/>
        </w:rPr>
        <w:t>(What will you do to ensure students are physically and emotionally safe?)</w:t>
      </w:r>
    </w:p>
    <w:p w14:paraId="2574B041" w14:textId="77777777" w:rsidR="00ED4F53" w:rsidRDefault="00ED4F53" w:rsidP="00ED4F53"/>
    <w:p w14:paraId="57F6B9E0" w14:textId="77777777" w:rsidR="006429C4" w:rsidRDefault="006429C4" w:rsidP="006429C4">
      <w:pPr>
        <w:spacing w:after="0" w:line="240" w:lineRule="auto"/>
        <w:rPr>
          <w:rFonts w:ascii="Century Schoolbook" w:hAnsi="Century Schoolbook"/>
          <w:i/>
          <w:sz w:val="22"/>
        </w:rPr>
      </w:pPr>
      <w:r>
        <w:rPr>
          <w:rFonts w:ascii="Century Schoolbook" w:hAnsi="Century Schoolbook"/>
          <w:b/>
          <w:sz w:val="22"/>
        </w:rPr>
        <w:t>Resources: (</w:t>
      </w:r>
      <w:r>
        <w:rPr>
          <w:rFonts w:ascii="Century Schoolbook" w:hAnsi="Century Schoolbook"/>
          <w:i/>
          <w:sz w:val="22"/>
        </w:rPr>
        <w:t>Where you acquired info to help you plan this lesson.  Should be cited according to APA format)</w:t>
      </w:r>
    </w:p>
    <w:p w14:paraId="6CA04BB2" w14:textId="77777777" w:rsidR="00C11922" w:rsidRDefault="00C11922" w:rsidP="00C11922"/>
    <w:sectPr w:rsidR="00C11922" w:rsidSect="0062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A3C23"/>
    <w:multiLevelType w:val="hybridMultilevel"/>
    <w:tmpl w:val="DCFA2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F42688"/>
    <w:multiLevelType w:val="hybridMultilevel"/>
    <w:tmpl w:val="5CF6B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922"/>
    <w:rsid w:val="000F4C8A"/>
    <w:rsid w:val="00431DB2"/>
    <w:rsid w:val="00463F7B"/>
    <w:rsid w:val="004F5BF9"/>
    <w:rsid w:val="006201A6"/>
    <w:rsid w:val="006429C4"/>
    <w:rsid w:val="00661CA1"/>
    <w:rsid w:val="006C79E0"/>
    <w:rsid w:val="00797BB6"/>
    <w:rsid w:val="00850715"/>
    <w:rsid w:val="00974EF8"/>
    <w:rsid w:val="00B93033"/>
    <w:rsid w:val="00C11922"/>
    <w:rsid w:val="00C57891"/>
    <w:rsid w:val="00E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B66A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11922"/>
    <w:pPr>
      <w:spacing w:after="200" w:line="276" w:lineRule="auto"/>
    </w:pPr>
    <w:rPr>
      <w:rFonts w:ascii="Cambria" w:eastAsia="Calibri" w:hAnsi="Cambria" w:cs="Times New Roman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9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11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270</Words>
  <Characters>1543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Hook, Cherie</cp:lastModifiedBy>
  <cp:revision>2</cp:revision>
  <cp:lastPrinted>2017-03-24T13:14:00Z</cp:lastPrinted>
  <dcterms:created xsi:type="dcterms:W3CDTF">2017-08-21T15:08:00Z</dcterms:created>
  <dcterms:modified xsi:type="dcterms:W3CDTF">2017-08-21T15:08:00Z</dcterms:modified>
</cp:coreProperties>
</file>