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EA4229"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42D5481A">
        <w:rPr>
          <w:rFonts w:eastAsia="Times New Roman" w:cs="Times New Roman"/>
          <w:color w:val="000000" w:themeColor="text1"/>
          <w:szCs w:val="24"/>
        </w:rPr>
        <w:t xml:space="preserve">Students who are unable to attend class for an extended period of time due to an emergency/extenuating circumstance (i.e., medical illness, hospitalization, death in the </w:t>
      </w:r>
      <w:r w:rsidRPr="42D5481A">
        <w:rPr>
          <w:rFonts w:eastAsia="Times New Roman" w:cs="Times New Roman"/>
          <w:color w:val="000000" w:themeColor="text1"/>
          <w:szCs w:val="24"/>
        </w:rPr>
        <w:lastRenderedPageBreak/>
        <w:t xml:space="preserve">family/bereavement, military or legal obligation), may contact the Office of the Vice President for Student Affairs at </w:t>
      </w:r>
      <w:hyperlink r:id="rId12">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lastRenderedPageBreak/>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9A0" w14:textId="77777777" w:rsidR="00E74076" w:rsidRDefault="00E7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000000" w:rsidRDefault="00000000">
    <w:pPr>
      <w:pStyle w:val="Footer"/>
    </w:pPr>
  </w:p>
  <w:p w14:paraId="0317C9A9" w14:textId="7FCB1F28" w:rsidR="00E74076" w:rsidRDefault="00E74076">
    <w:pPr>
      <w:pStyle w:val="Footer"/>
    </w:pPr>
    <w:r>
      <w:t xml:space="preserve">Reviewed </w:t>
    </w:r>
    <w:r w:rsidR="00005856">
      <w:t>January 12,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ED7" w14:textId="77777777" w:rsidR="00E74076" w:rsidRDefault="00E7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AC96" w14:textId="77777777" w:rsidR="00E74076" w:rsidRDefault="00E7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EECB" w14:textId="77777777" w:rsidR="00E74076" w:rsidRDefault="00E74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C3BF" w14:textId="77777777" w:rsidR="00E74076" w:rsidRDefault="00E7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83DA774"/>
    <w:rsid w:val="2BC7BE10"/>
    <w:rsid w:val="2D638E71"/>
    <w:rsid w:val="42D5481A"/>
    <w:rsid w:val="47FB2F17"/>
    <w:rsid w:val="49FA691B"/>
    <w:rsid w:val="4E59FF12"/>
    <w:rsid w:val="4FDB8C52"/>
    <w:rsid w:val="5C238E39"/>
    <w:rsid w:val="6292CFBD"/>
    <w:rsid w:val="6F79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5283</Characters>
  <Application>Microsoft Office Word</Application>
  <DocSecurity>0</DocSecurity>
  <Lines>44</Lines>
  <Paragraphs>12</Paragraphs>
  <ScaleCrop>false</ScaleCrop>
  <Company>Tennessee Tech University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Russell, Bedelia</cp:lastModifiedBy>
  <cp:revision>5</cp:revision>
  <dcterms:created xsi:type="dcterms:W3CDTF">2023-01-11T16:42:00Z</dcterms:created>
  <dcterms:modified xsi:type="dcterms:W3CDTF">2023-01-11T18:03:00Z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