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139" w:rsidRDefault="00181139" w:rsidP="00181139">
      <w:pPr>
        <w:pStyle w:val="NormalWeb"/>
        <w:jc w:val="center"/>
        <w:rPr>
          <w:i/>
        </w:rPr>
      </w:pPr>
      <w:bookmarkStart w:id="0" w:name="_GoBack"/>
      <w:r>
        <w:rPr>
          <w:rFonts w:ascii="Corbel" w:hAnsi="Corbel"/>
          <w:b/>
          <w:bCs/>
          <w:i/>
          <w:sz w:val="36"/>
          <w:szCs w:val="36"/>
        </w:rPr>
        <w:t>Tech Togetherness Award Nominees and Winners 2019</w:t>
      </w:r>
    </w:p>
    <w:bookmarkEnd w:id="0"/>
    <w:p w:rsidR="00181139" w:rsidRDefault="00181139" w:rsidP="00181139">
      <w:pPr>
        <w:pStyle w:val="NormalWeb"/>
        <w:spacing w:before="0" w:beforeAutospacing="0" w:after="0" w:afterAutospacing="0"/>
        <w:jc w:val="center"/>
        <w:rPr>
          <w:rFonts w:ascii="Corbel" w:hAnsi="Corbel"/>
          <w:i/>
          <w:iCs/>
          <w:color w:val="6D2D9E"/>
          <w:sz w:val="32"/>
          <w:szCs w:val="32"/>
        </w:rPr>
      </w:pPr>
      <w:r>
        <w:rPr>
          <w:rFonts w:ascii="Corbel" w:hAnsi="Corbel"/>
          <w:i/>
          <w:iCs/>
          <w:color w:val="6D2D9E"/>
          <w:sz w:val="32"/>
          <w:szCs w:val="32"/>
        </w:rPr>
        <w:t>Team Player – Nathan Rizk</w:t>
      </w:r>
      <w:r>
        <w:rPr>
          <w:rFonts w:ascii="Corbel" w:hAnsi="Corbel"/>
          <w:i/>
          <w:iCs/>
          <w:color w:val="6D2D9E"/>
          <w:sz w:val="32"/>
          <w:szCs w:val="32"/>
        </w:rPr>
        <w:br/>
        <w:t xml:space="preserve">Most Inviting Office – Cynthia Brown </w:t>
      </w:r>
    </w:p>
    <w:p w:rsidR="00181139" w:rsidRDefault="00181139" w:rsidP="00181139">
      <w:pPr>
        <w:pStyle w:val="NormalWeb"/>
        <w:spacing w:before="0" w:beforeAutospacing="0" w:after="0" w:afterAutospacing="0"/>
        <w:jc w:val="center"/>
        <w:rPr>
          <w:rFonts w:ascii="Corbel" w:hAnsi="Corbel"/>
          <w:i/>
          <w:iCs/>
          <w:color w:val="6D2D9E"/>
          <w:sz w:val="32"/>
          <w:szCs w:val="32"/>
        </w:rPr>
      </w:pPr>
      <w:r>
        <w:rPr>
          <w:rFonts w:ascii="Corbel" w:hAnsi="Corbel"/>
          <w:i/>
          <w:iCs/>
          <w:color w:val="6D2D9E"/>
          <w:sz w:val="32"/>
          <w:szCs w:val="32"/>
        </w:rPr>
        <w:t>Most Friendly – Nicole Henniger</w:t>
      </w:r>
      <w:r>
        <w:rPr>
          <w:rFonts w:ascii="Corbel" w:hAnsi="Corbel"/>
          <w:i/>
          <w:iCs/>
          <w:color w:val="6D2D9E"/>
          <w:sz w:val="32"/>
          <w:szCs w:val="32"/>
        </w:rPr>
        <w:br/>
        <w:t>Most Initiative – Vickie Mayberry</w:t>
      </w:r>
    </w:p>
    <w:p w:rsidR="00181139" w:rsidRDefault="00181139" w:rsidP="00181139">
      <w:pPr>
        <w:pStyle w:val="NormalWeb"/>
        <w:spacing w:before="0" w:beforeAutospacing="0" w:after="0" w:afterAutospacing="0"/>
        <w:jc w:val="center"/>
        <w:rPr>
          <w:rFonts w:ascii="Corbel" w:hAnsi="Corbel"/>
          <w:i/>
          <w:iCs/>
          <w:color w:val="6D2D9E"/>
          <w:sz w:val="32"/>
          <w:szCs w:val="32"/>
        </w:rPr>
      </w:pPr>
      <w:r>
        <w:rPr>
          <w:rFonts w:ascii="Corbel" w:hAnsi="Corbel"/>
          <w:i/>
          <w:iCs/>
          <w:color w:val="6D2D9E"/>
          <w:sz w:val="32"/>
          <w:szCs w:val="32"/>
        </w:rPr>
        <w:t xml:space="preserve">Most Encouraging Faculty or Staff – Denise Henry </w:t>
      </w:r>
    </w:p>
    <w:p w:rsidR="00181139" w:rsidRDefault="00181139" w:rsidP="00181139">
      <w:pPr>
        <w:pStyle w:val="NormalWeb"/>
        <w:spacing w:before="0" w:beforeAutospacing="0" w:after="0" w:afterAutospacing="0"/>
        <w:jc w:val="center"/>
      </w:pPr>
      <w:r>
        <w:rPr>
          <w:rFonts w:ascii="Corbel" w:hAnsi="Corbel"/>
          <w:i/>
          <w:iCs/>
          <w:color w:val="6D2D9E"/>
          <w:sz w:val="32"/>
          <w:szCs w:val="32"/>
        </w:rPr>
        <w:t>Unsung Hero – Tommy Elliott</w:t>
      </w:r>
    </w:p>
    <w:p w:rsidR="00662E7F" w:rsidRPr="00662E7F" w:rsidRDefault="00181139" w:rsidP="00181139">
      <w:pPr>
        <w:pStyle w:val="NormalWeb"/>
        <w:rPr>
          <w:rFonts w:ascii="Corbel" w:hAnsi="Corbel"/>
          <w:i/>
          <w:sz w:val="28"/>
          <w:szCs w:val="28"/>
        </w:rPr>
      </w:pPr>
      <w:r w:rsidRPr="00662E7F">
        <w:rPr>
          <w:rFonts w:ascii="Corbel" w:hAnsi="Corbel"/>
          <w:i/>
          <w:sz w:val="28"/>
          <w:szCs w:val="28"/>
        </w:rPr>
        <w:t>Other Nominees Include:</w:t>
      </w:r>
    </w:p>
    <w:p w:rsidR="00181139" w:rsidRDefault="00181139" w:rsidP="00181139">
      <w:pPr>
        <w:pStyle w:val="NormalWeb"/>
      </w:pPr>
      <w:r>
        <w:rPr>
          <w:rFonts w:ascii="Corbel" w:hAnsi="Corbel"/>
          <w:sz w:val="28"/>
          <w:szCs w:val="28"/>
        </w:rPr>
        <w:br/>
        <w:t xml:space="preserve">Team Player – </w:t>
      </w:r>
      <w:r w:rsidR="006F6BC6">
        <w:rPr>
          <w:rFonts w:ascii="Corbel" w:hAnsi="Corbel"/>
          <w:sz w:val="28"/>
          <w:szCs w:val="28"/>
        </w:rPr>
        <w:t>Elizabeth Sofia, Cindy Gates</w:t>
      </w:r>
    </w:p>
    <w:p w:rsidR="00181139" w:rsidRDefault="00181139" w:rsidP="00181139">
      <w:pPr>
        <w:pStyle w:val="NormalWeb"/>
      </w:pPr>
      <w:r>
        <w:rPr>
          <w:rFonts w:ascii="Corbel" w:hAnsi="Corbel"/>
          <w:sz w:val="28"/>
          <w:szCs w:val="28"/>
        </w:rPr>
        <w:t xml:space="preserve">Most Friendly – </w:t>
      </w:r>
      <w:r w:rsidR="006F6BC6">
        <w:rPr>
          <w:rFonts w:ascii="Corbel" w:hAnsi="Corbel"/>
          <w:sz w:val="28"/>
          <w:szCs w:val="28"/>
        </w:rPr>
        <w:t xml:space="preserve">Britany Copley, Denise Hailey, Kerri </w:t>
      </w:r>
      <w:proofErr w:type="spellStart"/>
      <w:r w:rsidR="006F6BC6">
        <w:rPr>
          <w:rFonts w:ascii="Corbel" w:hAnsi="Corbel"/>
          <w:sz w:val="28"/>
          <w:szCs w:val="28"/>
        </w:rPr>
        <w:t>Demeri</w:t>
      </w:r>
      <w:proofErr w:type="spellEnd"/>
      <w:r w:rsidR="006F6BC6">
        <w:rPr>
          <w:rFonts w:ascii="Corbel" w:hAnsi="Corbel"/>
          <w:sz w:val="28"/>
          <w:szCs w:val="28"/>
        </w:rPr>
        <w:t>, Robby Sanders</w:t>
      </w:r>
    </w:p>
    <w:p w:rsidR="00181139" w:rsidRDefault="00181139" w:rsidP="00181139">
      <w:pPr>
        <w:pStyle w:val="NormalWeb"/>
      </w:pPr>
      <w:r>
        <w:rPr>
          <w:rFonts w:ascii="Corbel" w:hAnsi="Corbel"/>
          <w:sz w:val="28"/>
          <w:szCs w:val="28"/>
        </w:rPr>
        <w:t xml:space="preserve">Most Encouraging Faculty and Staff – </w:t>
      </w:r>
      <w:r w:rsidR="006F6BC6">
        <w:rPr>
          <w:rFonts w:ascii="Corbel" w:hAnsi="Corbel"/>
          <w:sz w:val="28"/>
          <w:szCs w:val="28"/>
        </w:rPr>
        <w:t xml:space="preserve">Kathy Rust, Helen Hunt, Becky Asher </w:t>
      </w:r>
    </w:p>
    <w:p w:rsidR="00181139" w:rsidRDefault="00181139" w:rsidP="00181139">
      <w:pPr>
        <w:pStyle w:val="NormalWeb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Unsung Hero – </w:t>
      </w:r>
      <w:r w:rsidR="006F6BC6">
        <w:rPr>
          <w:rFonts w:ascii="Corbel" w:hAnsi="Corbel"/>
          <w:sz w:val="28"/>
          <w:szCs w:val="28"/>
        </w:rPr>
        <w:t>Edith Duvier, Donna Wallis, Henry Duvier, Ruth Sawyer, Sandra Garrison, Amy Phillips, Cindy Gates, Perry Melton</w:t>
      </w:r>
    </w:p>
    <w:p w:rsidR="006F6BC6" w:rsidRDefault="006F6BC6" w:rsidP="00181139">
      <w:pPr>
        <w:pStyle w:val="NormalWeb"/>
        <w:rPr>
          <w:rFonts w:ascii="Corbel" w:hAnsi="Corbel"/>
          <w:sz w:val="28"/>
          <w:szCs w:val="28"/>
        </w:rPr>
      </w:pPr>
      <w:r w:rsidRPr="006F6BC6">
        <w:rPr>
          <w:rFonts w:ascii="Corbel" w:hAnsi="Corbel"/>
          <w:sz w:val="28"/>
          <w:szCs w:val="28"/>
        </w:rPr>
        <w:t xml:space="preserve">Most Initiative- Karin </w:t>
      </w:r>
      <w:proofErr w:type="spellStart"/>
      <w:r w:rsidRPr="006F6BC6">
        <w:rPr>
          <w:rFonts w:ascii="Corbel" w:hAnsi="Corbel"/>
          <w:sz w:val="28"/>
          <w:szCs w:val="28"/>
        </w:rPr>
        <w:t>Kopinski</w:t>
      </w:r>
      <w:proofErr w:type="spellEnd"/>
      <w:r w:rsidRPr="006F6BC6">
        <w:rPr>
          <w:rFonts w:ascii="Corbel" w:hAnsi="Corbel"/>
          <w:sz w:val="28"/>
          <w:szCs w:val="28"/>
        </w:rPr>
        <w:t xml:space="preserve">- Gilbert, Patsy </w:t>
      </w:r>
      <w:proofErr w:type="spellStart"/>
      <w:r w:rsidRPr="006F6BC6">
        <w:rPr>
          <w:rFonts w:ascii="Corbel" w:hAnsi="Corbel"/>
          <w:sz w:val="28"/>
          <w:szCs w:val="28"/>
        </w:rPr>
        <w:t>Peavyhouse</w:t>
      </w:r>
      <w:proofErr w:type="spellEnd"/>
      <w:r w:rsidRPr="006F6BC6">
        <w:rPr>
          <w:rFonts w:ascii="Corbel" w:hAnsi="Corbel"/>
          <w:sz w:val="28"/>
          <w:szCs w:val="28"/>
        </w:rPr>
        <w:t xml:space="preserve">, Eric Brown, Jeff Boles, Doug Upole, Samantha Bates, Kevin Bryant </w:t>
      </w:r>
    </w:p>
    <w:p w:rsidR="006F6BC6" w:rsidRPr="006F6BC6" w:rsidRDefault="006F6BC6" w:rsidP="00181139">
      <w:pPr>
        <w:pStyle w:val="NormalWeb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Most Inviting Office- Mark Creter, Paula Hinton, Susan Wells</w:t>
      </w:r>
    </w:p>
    <w:p w:rsidR="000359AA" w:rsidRDefault="000359AA"/>
    <w:sectPr w:rsidR="0003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39"/>
    <w:rsid w:val="000359AA"/>
    <w:rsid w:val="00181139"/>
    <w:rsid w:val="00542FA7"/>
    <w:rsid w:val="00662E7F"/>
    <w:rsid w:val="006F6BC6"/>
    <w:rsid w:val="009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4C6D"/>
  <w15:chartTrackingRefBased/>
  <w15:docId w15:val="{424B19EA-A893-4DE7-AAE0-7CE4C628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Amy</dc:creator>
  <cp:keywords/>
  <dc:description/>
  <cp:lastModifiedBy>Sofia, Elizabeth</cp:lastModifiedBy>
  <cp:revision>3</cp:revision>
  <dcterms:created xsi:type="dcterms:W3CDTF">2019-08-09T16:44:00Z</dcterms:created>
  <dcterms:modified xsi:type="dcterms:W3CDTF">2019-08-09T16:44:00Z</dcterms:modified>
</cp:coreProperties>
</file>