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E90" w:rsidRPr="00B40E90" w:rsidRDefault="00B40E90">
      <w:pPr>
        <w:rPr>
          <w:rFonts w:ascii="PT Sans" w:hAnsi="PT Sans"/>
          <w:b/>
          <w:sz w:val="28"/>
          <w:szCs w:val="28"/>
          <w:u w:val="single"/>
        </w:rPr>
      </w:pPr>
      <w:r w:rsidRPr="00B40E90">
        <w:rPr>
          <w:rFonts w:ascii="PT Sans" w:hAnsi="PT Sans"/>
          <w:b/>
          <w:sz w:val="28"/>
          <w:szCs w:val="28"/>
          <w:u w:val="single"/>
        </w:rPr>
        <w:t>Facilities</w:t>
      </w:r>
      <w:r w:rsidR="00F7231D">
        <w:rPr>
          <w:rFonts w:ascii="PT Sans" w:hAnsi="PT Sans"/>
          <w:b/>
          <w:sz w:val="28"/>
          <w:szCs w:val="28"/>
          <w:u w:val="single"/>
        </w:rPr>
        <w:t xml:space="preserve"> </w:t>
      </w:r>
    </w:p>
    <w:p w:rsidR="00B40E90" w:rsidRDefault="00B40E90" w:rsidP="00B40E90">
      <w:pPr>
        <w:pStyle w:val="ListParagraph"/>
        <w:numPr>
          <w:ilvl w:val="0"/>
          <w:numId w:val="1"/>
        </w:numPr>
        <w:rPr>
          <w:rFonts w:ascii="PT Sans" w:hAnsi="PT Sans"/>
          <w:sz w:val="24"/>
          <w:szCs w:val="24"/>
        </w:rPr>
      </w:pPr>
      <w:r w:rsidRPr="00B40E90">
        <w:rPr>
          <w:rFonts w:ascii="PT Sans" w:hAnsi="PT Sans"/>
          <w:sz w:val="24"/>
          <w:szCs w:val="24"/>
        </w:rPr>
        <w:t>HEPA Filters:</w:t>
      </w:r>
      <w:r w:rsidRPr="00B40E90">
        <w:rPr>
          <w:rFonts w:ascii="PT Sans" w:hAnsi="PT Sans"/>
          <w:sz w:val="24"/>
          <w:szCs w:val="24"/>
        </w:rPr>
        <w:t xml:space="preserve"> </w:t>
      </w:r>
      <w:r w:rsidRPr="00B40E90">
        <w:rPr>
          <w:rFonts w:ascii="PT Sans" w:hAnsi="PT Sans"/>
          <w:sz w:val="24"/>
          <w:szCs w:val="24"/>
        </w:rPr>
        <w:t>250 Air-purifiers equipped with Medical Grade HEPA Filters and UV-C lamps are being installed in every actively used auditorium and classroom on campus.  We expect all 250 to be delivered by the end of this week</w:t>
      </w:r>
      <w:r>
        <w:rPr>
          <w:rFonts w:ascii="PT Sans" w:hAnsi="PT Sans"/>
          <w:sz w:val="24"/>
          <w:szCs w:val="24"/>
        </w:rPr>
        <w:t xml:space="preserve"> (September 4, 2020).</w:t>
      </w:r>
      <w:bookmarkStart w:id="0" w:name="_Hlk50033731"/>
      <w:r w:rsidR="00F7231D">
        <w:rPr>
          <w:rFonts w:ascii="PT Sans" w:hAnsi="PT Sans"/>
          <w:sz w:val="24"/>
          <w:szCs w:val="24"/>
        </w:rPr>
        <w:t xml:space="preserve"> </w:t>
      </w:r>
      <w:r w:rsidR="00F7231D">
        <w:rPr>
          <w:rFonts w:ascii="PT Sans" w:hAnsi="PT Sans"/>
          <w:color w:val="FF0000"/>
          <w:sz w:val="24"/>
          <w:szCs w:val="24"/>
        </w:rPr>
        <w:t>09/03/2020</w:t>
      </w:r>
      <w:bookmarkEnd w:id="0"/>
    </w:p>
    <w:p w:rsidR="003602D3" w:rsidRDefault="003602D3" w:rsidP="00B40E90">
      <w:pPr>
        <w:pStyle w:val="ListParagraph"/>
        <w:numPr>
          <w:ilvl w:val="0"/>
          <w:numId w:val="1"/>
        </w:numPr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>Cleaning Supplies: Each Building Coordinator is responsible for placing a work order through facilities every two weeks for disinfectant wipes. A list of all Building Coordinators can be found a</w:t>
      </w:r>
      <w:r w:rsidRPr="003602D3">
        <w:rPr>
          <w:rFonts w:ascii="PT Sans" w:hAnsi="PT Sans"/>
          <w:sz w:val="24"/>
          <w:szCs w:val="24"/>
        </w:rPr>
        <w:t xml:space="preserve">t </w:t>
      </w:r>
      <w:hyperlink r:id="rId5" w:history="1">
        <w:r w:rsidRPr="003602D3">
          <w:rPr>
            <w:rStyle w:val="Hyperlink"/>
            <w:rFonts w:ascii="PT Sans" w:hAnsi="PT Sans"/>
            <w:sz w:val="24"/>
            <w:szCs w:val="24"/>
          </w:rPr>
          <w:t>https://www.tntech.edu/safety/building-coord.php</w:t>
        </w:r>
      </w:hyperlink>
      <w:r w:rsidR="00F7231D">
        <w:rPr>
          <w:rFonts w:ascii="PT Sans" w:hAnsi="PT Sans"/>
          <w:sz w:val="24"/>
          <w:szCs w:val="24"/>
        </w:rPr>
        <w:t xml:space="preserve"> </w:t>
      </w:r>
      <w:r w:rsidR="00F7231D">
        <w:rPr>
          <w:rFonts w:ascii="PT Sans" w:hAnsi="PT Sans"/>
          <w:color w:val="FF0000"/>
          <w:sz w:val="24"/>
          <w:szCs w:val="24"/>
        </w:rPr>
        <w:t>09/03/2020</w:t>
      </w:r>
    </w:p>
    <w:p w:rsidR="00F7231D" w:rsidRPr="00F7231D" w:rsidRDefault="003C20BA" w:rsidP="00B40E90">
      <w:pPr>
        <w:pStyle w:val="ListParagraph"/>
        <w:numPr>
          <w:ilvl w:val="0"/>
          <w:numId w:val="1"/>
        </w:numPr>
        <w:rPr>
          <w:rFonts w:ascii="PT Sans" w:hAnsi="PT Sans"/>
          <w:sz w:val="24"/>
          <w:szCs w:val="24"/>
        </w:rPr>
      </w:pPr>
      <w:r w:rsidRPr="00F7231D">
        <w:rPr>
          <w:rFonts w:ascii="PT Sans" w:hAnsi="PT Sans"/>
          <w:sz w:val="24"/>
          <w:szCs w:val="24"/>
        </w:rPr>
        <w:t xml:space="preserve">Outdoor Space: </w:t>
      </w:r>
      <w:r w:rsidR="003602D3" w:rsidRPr="00F7231D">
        <w:rPr>
          <w:rFonts w:ascii="PT Sans" w:hAnsi="PT Sans"/>
          <w:sz w:val="24"/>
          <w:szCs w:val="24"/>
        </w:rPr>
        <w:t xml:space="preserve">An order has been </w:t>
      </w:r>
      <w:r w:rsidRPr="00F7231D">
        <w:rPr>
          <w:rFonts w:ascii="PT Sans" w:hAnsi="PT Sans"/>
          <w:sz w:val="24"/>
          <w:szCs w:val="24"/>
        </w:rPr>
        <w:t>placed for fifty (</w:t>
      </w:r>
      <w:r w:rsidR="003602D3" w:rsidRPr="00F7231D">
        <w:rPr>
          <w:rFonts w:ascii="PT Sans" w:hAnsi="PT Sans"/>
          <w:sz w:val="24"/>
          <w:szCs w:val="24"/>
        </w:rPr>
        <w:t>50</w:t>
      </w:r>
      <w:r w:rsidRPr="00F7231D">
        <w:rPr>
          <w:rFonts w:ascii="PT Sans" w:hAnsi="PT Sans"/>
          <w:sz w:val="24"/>
          <w:szCs w:val="24"/>
        </w:rPr>
        <w:t>)</w:t>
      </w:r>
      <w:r w:rsidR="003602D3" w:rsidRPr="00F7231D">
        <w:rPr>
          <w:rFonts w:ascii="PT Sans" w:hAnsi="PT Sans"/>
          <w:sz w:val="24"/>
          <w:szCs w:val="24"/>
        </w:rPr>
        <w:t xml:space="preserve"> picnic tables </w:t>
      </w:r>
      <w:r w:rsidRPr="00F7231D">
        <w:rPr>
          <w:rFonts w:ascii="PT Sans" w:hAnsi="PT Sans"/>
          <w:sz w:val="24"/>
          <w:szCs w:val="24"/>
        </w:rPr>
        <w:t>and fifty (</w:t>
      </w:r>
      <w:r w:rsidR="003602D3" w:rsidRPr="00F7231D">
        <w:rPr>
          <w:rFonts w:ascii="PT Sans" w:hAnsi="PT Sans"/>
          <w:sz w:val="24"/>
          <w:szCs w:val="24"/>
        </w:rPr>
        <w:t>50</w:t>
      </w:r>
      <w:r w:rsidRPr="00F7231D">
        <w:rPr>
          <w:rFonts w:ascii="PT Sans" w:hAnsi="PT Sans"/>
          <w:sz w:val="24"/>
          <w:szCs w:val="24"/>
        </w:rPr>
        <w:t>)</w:t>
      </w:r>
      <w:r w:rsidR="003602D3" w:rsidRPr="00F7231D">
        <w:rPr>
          <w:rFonts w:ascii="PT Sans" w:hAnsi="PT Sans"/>
          <w:sz w:val="24"/>
          <w:szCs w:val="24"/>
        </w:rPr>
        <w:t xml:space="preserve"> tree surround benches. </w:t>
      </w:r>
      <w:r w:rsidRPr="00F7231D">
        <w:rPr>
          <w:rFonts w:ascii="PT Sans" w:hAnsi="PT Sans"/>
          <w:sz w:val="24"/>
          <w:szCs w:val="24"/>
        </w:rPr>
        <w:t>An expected arrival date has not yet been provided by the supplier; we will provide an update when it is received. Facilities will be placing these throughout the campus in a way that is m</w:t>
      </w:r>
      <w:r w:rsidR="003602D3" w:rsidRPr="00F7231D">
        <w:rPr>
          <w:rFonts w:ascii="PT Sans" w:hAnsi="PT Sans"/>
          <w:sz w:val="24"/>
          <w:szCs w:val="24"/>
        </w:rPr>
        <w:t>inimally invasive to groundskeeping</w:t>
      </w:r>
      <w:r w:rsidRPr="00F7231D">
        <w:rPr>
          <w:rFonts w:ascii="PT Sans" w:hAnsi="PT Sans"/>
          <w:sz w:val="24"/>
          <w:szCs w:val="24"/>
        </w:rPr>
        <w:t xml:space="preserve"> while providing the best possible distribution. </w:t>
      </w:r>
      <w:r w:rsidR="00F7231D">
        <w:rPr>
          <w:rFonts w:ascii="PT Sans" w:hAnsi="PT Sans"/>
          <w:color w:val="FF0000"/>
          <w:sz w:val="24"/>
          <w:szCs w:val="24"/>
        </w:rPr>
        <w:t>09/03/2020</w:t>
      </w:r>
    </w:p>
    <w:p w:rsidR="003602D3" w:rsidRPr="00F7231D" w:rsidRDefault="003C20BA" w:rsidP="00B40E90">
      <w:pPr>
        <w:pStyle w:val="ListParagraph"/>
        <w:numPr>
          <w:ilvl w:val="0"/>
          <w:numId w:val="1"/>
        </w:numPr>
        <w:rPr>
          <w:rFonts w:ascii="PT Sans" w:hAnsi="PT Sans"/>
          <w:sz w:val="24"/>
          <w:szCs w:val="24"/>
        </w:rPr>
      </w:pPr>
      <w:r w:rsidRPr="00F7231D">
        <w:rPr>
          <w:rFonts w:ascii="PT Sans" w:hAnsi="PT Sans"/>
          <w:sz w:val="24"/>
          <w:szCs w:val="24"/>
        </w:rPr>
        <w:t xml:space="preserve">Personal Protective Equipment (PPE): PPE has been distributed to all students </w:t>
      </w:r>
      <w:r w:rsidR="00A805F8" w:rsidRPr="00F7231D">
        <w:rPr>
          <w:rFonts w:ascii="PT Sans" w:hAnsi="PT Sans"/>
          <w:sz w:val="24"/>
          <w:szCs w:val="24"/>
        </w:rPr>
        <w:t xml:space="preserve">that arrived at the designated </w:t>
      </w:r>
      <w:r w:rsidR="00BC7525" w:rsidRPr="00F7231D">
        <w:rPr>
          <w:rFonts w:ascii="PT Sans" w:hAnsi="PT Sans"/>
          <w:sz w:val="24"/>
          <w:szCs w:val="24"/>
        </w:rPr>
        <w:t>distribution centers</w:t>
      </w:r>
      <w:r w:rsidR="00A805F8" w:rsidRPr="00F7231D">
        <w:rPr>
          <w:rFonts w:ascii="PT Sans" w:hAnsi="PT Sans"/>
          <w:sz w:val="24"/>
          <w:szCs w:val="24"/>
        </w:rPr>
        <w:t xml:space="preserve">. </w:t>
      </w:r>
      <w:r w:rsidR="00BC7525" w:rsidRPr="00F7231D">
        <w:rPr>
          <w:rFonts w:ascii="PT Sans" w:hAnsi="PT Sans"/>
          <w:sz w:val="24"/>
          <w:szCs w:val="24"/>
        </w:rPr>
        <w:t>Surplus</w:t>
      </w:r>
      <w:r w:rsidR="00A805F8" w:rsidRPr="00F7231D">
        <w:rPr>
          <w:rFonts w:ascii="PT Sans" w:hAnsi="PT Sans"/>
          <w:sz w:val="24"/>
          <w:szCs w:val="24"/>
        </w:rPr>
        <w:t xml:space="preserve"> PPE will be delivered to</w:t>
      </w:r>
      <w:r w:rsidR="003602D3" w:rsidRPr="00F7231D">
        <w:rPr>
          <w:rFonts w:ascii="PT Sans" w:hAnsi="PT Sans"/>
          <w:sz w:val="24"/>
          <w:szCs w:val="24"/>
        </w:rPr>
        <w:t xml:space="preserve"> </w:t>
      </w:r>
      <w:r w:rsidR="00BC7525" w:rsidRPr="00F7231D">
        <w:rPr>
          <w:rFonts w:ascii="PT Sans" w:hAnsi="PT Sans"/>
          <w:sz w:val="24"/>
          <w:szCs w:val="24"/>
        </w:rPr>
        <w:t>colleges and departments</w:t>
      </w:r>
      <w:r w:rsidR="003602D3" w:rsidRPr="00F7231D">
        <w:rPr>
          <w:rFonts w:ascii="PT Sans" w:hAnsi="PT Sans"/>
          <w:sz w:val="24"/>
          <w:szCs w:val="24"/>
        </w:rPr>
        <w:t xml:space="preserve"> </w:t>
      </w:r>
      <w:r w:rsidR="00A805F8" w:rsidRPr="00F7231D">
        <w:rPr>
          <w:rFonts w:ascii="PT Sans" w:hAnsi="PT Sans"/>
          <w:sz w:val="24"/>
          <w:szCs w:val="24"/>
        </w:rPr>
        <w:t xml:space="preserve">for additional needs mid-September. </w:t>
      </w:r>
      <w:r w:rsidR="00F7231D">
        <w:rPr>
          <w:rFonts w:ascii="PT Sans" w:hAnsi="PT Sans"/>
          <w:color w:val="FF0000"/>
          <w:sz w:val="24"/>
          <w:szCs w:val="24"/>
        </w:rPr>
        <w:t>09/03/2020</w:t>
      </w:r>
    </w:p>
    <w:p w:rsidR="000207C1" w:rsidRDefault="00F4585C" w:rsidP="00B40E90">
      <w:pPr>
        <w:pStyle w:val="ListParagraph"/>
        <w:numPr>
          <w:ilvl w:val="0"/>
          <w:numId w:val="1"/>
        </w:numPr>
        <w:rPr>
          <w:rFonts w:ascii="PT Sans" w:hAnsi="PT Sans"/>
          <w:sz w:val="24"/>
          <w:szCs w:val="24"/>
        </w:rPr>
      </w:pPr>
      <w:bookmarkStart w:id="1" w:name="_Hlk50033779"/>
      <w:r>
        <w:rPr>
          <w:rFonts w:ascii="PT Sans" w:hAnsi="PT Sans"/>
          <w:sz w:val="24"/>
          <w:szCs w:val="24"/>
        </w:rPr>
        <w:t xml:space="preserve">Humanity Shields: 600 Humanity Shields (face shields) were </w:t>
      </w:r>
      <w:r w:rsidR="00506F5B">
        <w:rPr>
          <w:rFonts w:ascii="PT Sans" w:hAnsi="PT Sans"/>
          <w:sz w:val="24"/>
          <w:szCs w:val="24"/>
        </w:rPr>
        <w:t>divided among the c</w:t>
      </w:r>
      <w:r>
        <w:rPr>
          <w:rFonts w:ascii="PT Sans" w:hAnsi="PT Sans"/>
          <w:sz w:val="24"/>
          <w:szCs w:val="24"/>
        </w:rPr>
        <w:t>ollege</w:t>
      </w:r>
      <w:r w:rsidR="00506F5B">
        <w:rPr>
          <w:rFonts w:ascii="PT Sans" w:hAnsi="PT Sans"/>
          <w:sz w:val="24"/>
          <w:szCs w:val="24"/>
        </w:rPr>
        <w:t>s</w:t>
      </w:r>
      <w:r>
        <w:rPr>
          <w:rFonts w:ascii="PT Sans" w:hAnsi="PT Sans"/>
          <w:sz w:val="24"/>
          <w:szCs w:val="24"/>
        </w:rPr>
        <w:t xml:space="preserve"> for </w:t>
      </w:r>
      <w:r w:rsidR="00506F5B">
        <w:rPr>
          <w:rFonts w:ascii="PT Sans" w:hAnsi="PT Sans"/>
          <w:sz w:val="24"/>
          <w:szCs w:val="24"/>
        </w:rPr>
        <w:t>distribution to all faculty on-campus.</w:t>
      </w:r>
      <w:r w:rsidR="00F7231D">
        <w:rPr>
          <w:rFonts w:ascii="PT Sans" w:hAnsi="PT Sans"/>
          <w:sz w:val="24"/>
          <w:szCs w:val="24"/>
        </w:rPr>
        <w:t xml:space="preserve"> </w:t>
      </w:r>
      <w:r w:rsidR="00F7231D">
        <w:rPr>
          <w:rFonts w:ascii="PT Sans" w:hAnsi="PT Sans"/>
          <w:color w:val="FF0000"/>
          <w:sz w:val="24"/>
          <w:szCs w:val="24"/>
        </w:rPr>
        <w:t>09/03/2020</w:t>
      </w:r>
    </w:p>
    <w:bookmarkEnd w:id="1"/>
    <w:p w:rsidR="003602D3" w:rsidRDefault="000207C1" w:rsidP="000207C1">
      <w:pPr>
        <w:rPr>
          <w:rFonts w:ascii="PT Sans" w:hAnsi="PT Sans"/>
          <w:b/>
          <w:sz w:val="28"/>
          <w:szCs w:val="28"/>
          <w:u w:val="single"/>
        </w:rPr>
      </w:pPr>
      <w:r w:rsidRPr="000207C1">
        <w:rPr>
          <w:rFonts w:ascii="PT Sans" w:hAnsi="PT Sans"/>
          <w:b/>
          <w:sz w:val="28"/>
          <w:szCs w:val="28"/>
          <w:u w:val="single"/>
        </w:rPr>
        <w:t>ITS</w:t>
      </w:r>
      <w:r w:rsidR="00506F5B" w:rsidRPr="000207C1">
        <w:rPr>
          <w:rFonts w:ascii="PT Sans" w:hAnsi="PT Sans"/>
          <w:b/>
          <w:sz w:val="28"/>
          <w:szCs w:val="28"/>
          <w:u w:val="single"/>
        </w:rPr>
        <w:t xml:space="preserve"> </w:t>
      </w:r>
      <w:bookmarkStart w:id="2" w:name="_GoBack"/>
      <w:bookmarkEnd w:id="2"/>
    </w:p>
    <w:p w:rsidR="00F7231D" w:rsidRDefault="00F7231D" w:rsidP="00F7231D">
      <w:pPr>
        <w:pStyle w:val="ListParagraph"/>
        <w:numPr>
          <w:ilvl w:val="0"/>
          <w:numId w:val="1"/>
        </w:numPr>
        <w:rPr>
          <w:rFonts w:ascii="PT Sans" w:hAnsi="PT Sans"/>
          <w:sz w:val="24"/>
          <w:szCs w:val="24"/>
        </w:rPr>
      </w:pPr>
      <w:bookmarkStart w:id="3" w:name="_Hlk50034064"/>
      <w:r>
        <w:rPr>
          <w:rFonts w:ascii="PT Sans" w:hAnsi="PT Sans"/>
          <w:sz w:val="24"/>
          <w:szCs w:val="24"/>
        </w:rPr>
        <w:t>Cameras: The 192 Poly Studio</w:t>
      </w:r>
      <w:r w:rsidRPr="00F7231D">
        <w:rPr>
          <w:rFonts w:ascii="PT Sans" w:hAnsi="PT Sans"/>
          <w:sz w:val="24"/>
          <w:szCs w:val="24"/>
        </w:rPr>
        <w:t xml:space="preserve"> cameras ordered for teaching classrooms have arrived on campus and will be deployed </w:t>
      </w:r>
      <w:r>
        <w:rPr>
          <w:rFonts w:ascii="PT Sans" w:hAnsi="PT Sans"/>
          <w:sz w:val="24"/>
          <w:szCs w:val="24"/>
        </w:rPr>
        <w:t>as quickly as possible.</w:t>
      </w:r>
      <w:r>
        <w:rPr>
          <w:rFonts w:ascii="PT Sans" w:hAnsi="PT Sans"/>
          <w:sz w:val="24"/>
          <w:szCs w:val="24"/>
        </w:rPr>
        <w:t xml:space="preserve"> </w:t>
      </w:r>
      <w:r>
        <w:rPr>
          <w:rFonts w:ascii="PT Sans" w:hAnsi="PT Sans"/>
          <w:sz w:val="24"/>
          <w:szCs w:val="24"/>
        </w:rPr>
        <w:t xml:space="preserve">ITS will be coordinating the deployment of these cameras with Department Chairs. If you have </w:t>
      </w:r>
      <w:r>
        <w:rPr>
          <w:rFonts w:ascii="PT Sans" w:hAnsi="PT Sans"/>
          <w:sz w:val="24"/>
          <w:szCs w:val="24"/>
        </w:rPr>
        <w:t>specific questions</w:t>
      </w:r>
      <w:r>
        <w:rPr>
          <w:rFonts w:ascii="PT Sans" w:hAnsi="PT Sans"/>
          <w:sz w:val="24"/>
          <w:szCs w:val="24"/>
        </w:rPr>
        <w:t xml:space="preserve"> or concerns</w:t>
      </w:r>
      <w:r>
        <w:rPr>
          <w:rFonts w:ascii="PT Sans" w:hAnsi="PT Sans"/>
          <w:sz w:val="24"/>
          <w:szCs w:val="24"/>
        </w:rPr>
        <w:t xml:space="preserve"> about your classroom, please work </w:t>
      </w:r>
      <w:r>
        <w:rPr>
          <w:rFonts w:ascii="PT Sans" w:hAnsi="PT Sans"/>
          <w:sz w:val="24"/>
          <w:szCs w:val="24"/>
        </w:rPr>
        <w:t xml:space="preserve">directly </w:t>
      </w:r>
      <w:r>
        <w:rPr>
          <w:rFonts w:ascii="PT Sans" w:hAnsi="PT Sans"/>
          <w:sz w:val="24"/>
          <w:szCs w:val="24"/>
        </w:rPr>
        <w:t xml:space="preserve">with your Department Chair. </w:t>
      </w:r>
      <w:r>
        <w:rPr>
          <w:rFonts w:ascii="PT Sans" w:hAnsi="PT Sans"/>
          <w:color w:val="FF0000"/>
          <w:sz w:val="24"/>
          <w:szCs w:val="24"/>
        </w:rPr>
        <w:t>09/03/2020</w:t>
      </w:r>
    </w:p>
    <w:bookmarkEnd w:id="3"/>
    <w:p w:rsidR="00F7231D" w:rsidRPr="000207C1" w:rsidRDefault="00F7231D" w:rsidP="000207C1">
      <w:pPr>
        <w:rPr>
          <w:rFonts w:ascii="PT Sans" w:hAnsi="PT Sans"/>
          <w:b/>
          <w:sz w:val="28"/>
          <w:szCs w:val="28"/>
          <w:u w:val="single"/>
        </w:rPr>
      </w:pPr>
    </w:p>
    <w:sectPr w:rsidR="00F7231D" w:rsidRPr="00020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553"/>
    <w:multiLevelType w:val="hybridMultilevel"/>
    <w:tmpl w:val="5E4CF580"/>
    <w:lvl w:ilvl="0" w:tplc="00169018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0"/>
    <w:rsid w:val="000207C1"/>
    <w:rsid w:val="003602D3"/>
    <w:rsid w:val="003C20BA"/>
    <w:rsid w:val="00506F5B"/>
    <w:rsid w:val="0069209F"/>
    <w:rsid w:val="00A805F8"/>
    <w:rsid w:val="00B40E90"/>
    <w:rsid w:val="00BC7525"/>
    <w:rsid w:val="00F4585C"/>
    <w:rsid w:val="00F7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1DAA"/>
  <w15:chartTrackingRefBased/>
  <w15:docId w15:val="{914F980C-DCEA-4CAB-813A-74A54DE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60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ntech.edu/safety/building-coord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Sofia, Elizabeth</dc:creator>
  <cp:keywords/>
  <dc:description/>
  <cp:lastModifiedBy>Sofia, Elizabeth</cp:lastModifiedBy>
  <cp:revision>4</cp:revision>
  <cp:lastPrinted>2020-09-03T15:42:00Z</cp:lastPrinted>
  <dcterms:created xsi:type="dcterms:W3CDTF">2020-09-03T15:09:00Z</dcterms:created>
  <dcterms:modified xsi:type="dcterms:W3CDTF">2020-09-03T19:18:00Z</dcterms:modified>
</cp:coreProperties>
</file>